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BECD8">
      <w:pPr>
        <w:spacing w:line="600" w:lineRule="exact"/>
        <w:jc w:val="center"/>
        <w:rPr>
          <w:rFonts w:hint="default" w:ascii="Times New Roman" w:hAnsi="Times New Roman" w:eastAsia="方正小标宋简体"/>
          <w:bCs/>
          <w:spacing w:val="-10"/>
          <w:sz w:val="44"/>
          <w:szCs w:val="44"/>
        </w:rPr>
      </w:pPr>
    </w:p>
    <w:p w14:paraId="5DB6DA63">
      <w:pPr>
        <w:spacing w:line="600" w:lineRule="exact"/>
        <w:jc w:val="center"/>
        <w:rPr>
          <w:rFonts w:hint="default" w:ascii="Times New Roman" w:hAnsi="Times New Roman"/>
        </w:rPr>
      </w:pPr>
      <w:r>
        <w:rPr>
          <w:rFonts w:hint="eastAsia" w:ascii="Times New Roman" w:hAnsi="Times New Roman" w:eastAsia="方正小标宋简体"/>
          <w:bCs/>
          <w:spacing w:val="-10"/>
          <w:sz w:val="44"/>
          <w:szCs w:val="44"/>
          <w:lang w:val="en-US" w:eastAsia="zh-CN"/>
        </w:rPr>
        <w:t>蚌埠学院</w:t>
      </w:r>
      <w:r>
        <w:rPr>
          <w:rFonts w:hint="default" w:ascii="Times New Roman" w:hAnsi="Times New Roman" w:eastAsia="方正小标宋简体"/>
          <w:bCs/>
          <w:spacing w:val="-10"/>
          <w:sz w:val="44"/>
          <w:szCs w:val="44"/>
        </w:rPr>
        <w:t>年度考核优秀</w:t>
      </w:r>
      <w:r>
        <w:rPr>
          <w:rFonts w:hint="default" w:ascii="Times New Roman" w:hAnsi="Times New Roman" w:eastAsia="方正小标宋简体"/>
          <w:bCs/>
          <w:spacing w:val="-10"/>
          <w:sz w:val="44"/>
          <w:szCs w:val="44"/>
          <w:lang w:eastAsia="zh-CN"/>
        </w:rPr>
        <w:t>档次</w:t>
      </w:r>
      <w:r>
        <w:rPr>
          <w:rFonts w:hint="default" w:ascii="Times New Roman" w:hAnsi="Times New Roman" w:eastAsia="方正小标宋简体"/>
          <w:bCs/>
          <w:spacing w:val="-10"/>
          <w:sz w:val="44"/>
          <w:szCs w:val="44"/>
        </w:rPr>
        <w:t>人员</w:t>
      </w:r>
      <w:r>
        <w:rPr>
          <w:rFonts w:hint="default" w:ascii="Times New Roman" w:hAnsi="Times New Roman" w:eastAsia="方正小标宋简体"/>
          <w:bCs/>
          <w:spacing w:val="-10"/>
          <w:sz w:val="44"/>
          <w:szCs w:val="44"/>
          <w:lang w:eastAsia="zh-CN"/>
        </w:rPr>
        <w:t>备案</w:t>
      </w:r>
      <w:r>
        <w:rPr>
          <w:rFonts w:hint="default" w:ascii="Times New Roman" w:hAnsi="Times New Roman" w:eastAsia="方正小标宋简体"/>
          <w:bCs/>
          <w:spacing w:val="-10"/>
          <w:sz w:val="44"/>
          <w:szCs w:val="44"/>
        </w:rPr>
        <w:t>名册</w:t>
      </w:r>
    </w:p>
    <w:p w14:paraId="07636374"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单位（盖章）：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（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年度）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 年    月    日</w:t>
      </w:r>
    </w:p>
    <w:tbl>
      <w:tblPr>
        <w:tblStyle w:val="5"/>
        <w:tblW w:w="1344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634"/>
        <w:gridCol w:w="1207"/>
        <w:gridCol w:w="7522"/>
        <w:gridCol w:w="1841"/>
      </w:tblGrid>
      <w:tr w14:paraId="214A0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12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00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6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53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7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52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9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聘用岗位名称及等级</w:t>
            </w:r>
          </w:p>
        </w:tc>
        <w:tc>
          <w:tcPr>
            <w:tcW w:w="184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2B2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7841A4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D3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0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3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3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5B8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 w14:paraId="7D0CAF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C6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56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D2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2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D66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0CCE0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1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55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4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2E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278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A4214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4F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48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0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C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F8B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B69D0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2E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D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1B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F3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0CA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462AA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E5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F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B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0B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F77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94426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4A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6C5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29B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8202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44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77D5E92A">
      <w:pPr>
        <w:spacing w:line="240" w:lineRule="exact"/>
        <w:rPr>
          <w:rFonts w:hint="eastAsia" w:ascii="仿宋_GB2312" w:hAnsi="仿宋_GB2312" w:eastAsia="仿宋_GB2312" w:cs="仿宋_GB2312"/>
          <w:szCs w:val="21"/>
        </w:rPr>
      </w:pPr>
    </w:p>
    <w:p w14:paraId="0D28A00F">
      <w:pPr>
        <w:spacing w:line="24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</w:t>
      </w:r>
    </w:p>
    <w:p w14:paraId="23996E50">
      <w:pPr>
        <w:spacing w:line="360" w:lineRule="exact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填表人：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联系电话： </w:t>
      </w:r>
      <w:r>
        <w:rPr>
          <w:rFonts w:hint="eastAsia" w:ascii="仿宋_GB2312" w:hAnsi="仿宋_GB2312" w:eastAsia="仿宋_GB2312" w:cs="仿宋_GB2312"/>
          <w:szCs w:val="21"/>
        </w:rPr>
        <w:t xml:space="preserve">            </w:t>
      </w:r>
    </w:p>
    <w:p w14:paraId="13A2D8B4">
      <w:pPr>
        <w:spacing w:line="360" w:lineRule="exact"/>
        <w:rPr>
          <w:rFonts w:hint="eastAsia" w:ascii="仿宋_GB2312" w:hAnsi="仿宋_GB2312" w:eastAsia="仿宋_GB2312" w:cs="仿宋_GB2312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E7556"/>
    <w:rsid w:val="415D59C5"/>
    <w:rsid w:val="79B3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247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2025-02-24T02:33:00Z</dcterms:created>
  <dc:creator>Administrator</dc:creator>
  <cp:lastModifiedBy>赵富琦</cp:lastModifiedBy>
  <dcterms:modified xsi:type="dcterms:W3CDTF">2025-02-24T03:02:41Z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eyJoZGlkIjoiZjc2Mjk0YTBkZTQ5NDE3MGY2YzdhOTYxYTYxYzkwZDciLCJ1c2VySWQiOiIxMTQyMjMwMjU0In0=</vt:lpwstr>
  </property>
  <property fmtid="{D5CDD505-2E9C-101B-9397-08002B2CF9AE}" pid="4" name="ICV">
    <vt:lpwstr>8E882B5DC28B44F8BFC5EC16D7455A95_12</vt:lpwstr>
  </property>
</Properties>
</file>