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D52" w:rsidRDefault="007E4D52">
      <w:pPr>
        <w:jc w:val="left"/>
        <w:rPr>
          <w:rFonts w:ascii="方正小标宋简体" w:eastAsia="方正小标宋简体"/>
          <w:sz w:val="48"/>
          <w:szCs w:val="4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4.25pt;margin-top:50.3pt;width:305.75pt;height:82.3pt;z-index:251658240">
            <v:imagedata r:id="rId6" o:title=""/>
            <w10:wrap type="square" side="right"/>
          </v:shape>
        </w:pict>
      </w:r>
      <w:r>
        <w:rPr>
          <w:rFonts w:ascii="方正小标宋简体" w:eastAsia="方正小标宋简体"/>
          <w:sz w:val="48"/>
          <w:szCs w:val="48"/>
        </w:rPr>
        <w:br w:type="textWrapping" w:clear="all"/>
      </w:r>
    </w:p>
    <w:p w:rsidR="007E4D52" w:rsidRDefault="007E4D52">
      <w:pPr>
        <w:jc w:val="center"/>
        <w:rPr>
          <w:rFonts w:ascii="方正小标宋简体" w:eastAsia="方正小标宋简体"/>
          <w:sz w:val="48"/>
          <w:szCs w:val="48"/>
        </w:rPr>
      </w:pPr>
    </w:p>
    <w:p w:rsidR="007E4D52" w:rsidRDefault="007E4D52">
      <w:pPr>
        <w:jc w:val="center"/>
        <w:rPr>
          <w:rFonts w:ascii="方正小标宋简体" w:eastAsia="方正小标宋简体"/>
          <w:sz w:val="48"/>
          <w:szCs w:val="48"/>
        </w:rPr>
      </w:pPr>
      <w:r>
        <w:rPr>
          <w:rFonts w:ascii="方正小标宋简体" w:eastAsia="方正小标宋简体"/>
          <w:sz w:val="48"/>
          <w:szCs w:val="48"/>
        </w:rPr>
        <w:t>2025</w:t>
      </w:r>
      <w:r>
        <w:rPr>
          <w:rFonts w:ascii="方正小标宋简体" w:eastAsia="方正小标宋简体" w:hint="eastAsia"/>
          <w:sz w:val="48"/>
          <w:szCs w:val="48"/>
        </w:rPr>
        <w:t>年高等学校教师专业技术资格</w:t>
      </w:r>
    </w:p>
    <w:p w:rsidR="007E4D52" w:rsidRDefault="007E4D52">
      <w:pPr>
        <w:jc w:val="center"/>
        <w:rPr>
          <w:rFonts w:ascii="方正小标宋简体" w:eastAsia="方正小标宋简体"/>
          <w:sz w:val="48"/>
          <w:szCs w:val="48"/>
        </w:rPr>
      </w:pPr>
      <w:r>
        <w:rPr>
          <w:rFonts w:ascii="方正小标宋简体" w:eastAsia="方正小标宋简体" w:hint="eastAsia"/>
          <w:sz w:val="48"/>
          <w:szCs w:val="48"/>
        </w:rPr>
        <w:t>申报支撑材料</w:t>
      </w:r>
    </w:p>
    <w:p w:rsidR="007E4D52" w:rsidRDefault="007E4D52"/>
    <w:p w:rsidR="007E4D52" w:rsidRDefault="007E4D52"/>
    <w:p w:rsidR="007E4D52" w:rsidRDefault="007E4D52"/>
    <w:p w:rsidR="007E4D52" w:rsidRDefault="007E4D52"/>
    <w:p w:rsidR="007E4D52" w:rsidRDefault="007E4D52" w:rsidP="007E1F7A">
      <w:pPr>
        <w:spacing w:line="720" w:lineRule="auto"/>
        <w:ind w:firstLineChars="298" w:firstLine="31680"/>
        <w:rPr>
          <w:rFonts w:ascii="楷体_GB2312" w:eastAsia="楷体_GB2312"/>
          <w:sz w:val="44"/>
          <w:szCs w:val="44"/>
          <w:u w:val="single"/>
        </w:rPr>
      </w:pPr>
      <w:r>
        <w:rPr>
          <w:rFonts w:ascii="楷体_GB2312" w:eastAsia="楷体_GB2312" w:hint="eastAsia"/>
          <w:b/>
          <w:bCs/>
          <w:sz w:val="44"/>
          <w:szCs w:val="44"/>
        </w:rPr>
        <w:t>单</w:t>
      </w:r>
      <w:r>
        <w:rPr>
          <w:rFonts w:ascii="楷体_GB2312" w:eastAsia="楷体_GB2312"/>
          <w:b/>
          <w:bCs/>
          <w:sz w:val="44"/>
          <w:szCs w:val="44"/>
        </w:rPr>
        <w:t xml:space="preserve">    </w:t>
      </w:r>
      <w:r>
        <w:rPr>
          <w:rFonts w:ascii="楷体_GB2312" w:eastAsia="楷体_GB2312" w:hint="eastAsia"/>
          <w:b/>
          <w:bCs/>
          <w:sz w:val="44"/>
          <w:szCs w:val="44"/>
        </w:rPr>
        <w:t>位</w:t>
      </w:r>
      <w:r>
        <w:rPr>
          <w:rFonts w:ascii="楷体_GB2312" w:eastAsia="楷体_GB2312"/>
          <w:sz w:val="44"/>
          <w:szCs w:val="44"/>
          <w:u w:val="single"/>
        </w:rPr>
        <w:t xml:space="preserve"> </w:t>
      </w:r>
      <w:r>
        <w:rPr>
          <w:rFonts w:ascii="楷体_GB2312" w:eastAsia="楷体_GB2312" w:hint="eastAsia"/>
          <w:color w:val="FF0000"/>
          <w:sz w:val="44"/>
          <w:szCs w:val="44"/>
          <w:u w:val="single"/>
        </w:rPr>
        <w:t>×××××××学院</w:t>
      </w:r>
      <w:r>
        <w:rPr>
          <w:rFonts w:ascii="楷体_GB2312" w:eastAsia="楷体_GB2312"/>
          <w:sz w:val="44"/>
          <w:szCs w:val="44"/>
          <w:u w:val="single"/>
        </w:rPr>
        <w:t xml:space="preserve"> </w:t>
      </w:r>
    </w:p>
    <w:p w:rsidR="007E4D52" w:rsidRDefault="007E4D52" w:rsidP="007E1F7A">
      <w:pPr>
        <w:spacing w:line="720" w:lineRule="auto"/>
        <w:ind w:firstLineChars="298" w:firstLine="31680"/>
        <w:rPr>
          <w:rFonts w:ascii="楷体_GB2312" w:eastAsia="楷体_GB2312"/>
          <w:sz w:val="44"/>
          <w:szCs w:val="44"/>
          <w:u w:val="single"/>
        </w:rPr>
      </w:pPr>
      <w:r>
        <w:rPr>
          <w:rFonts w:ascii="楷体_GB2312" w:eastAsia="楷体_GB2312" w:hint="eastAsia"/>
          <w:b/>
          <w:bCs/>
          <w:sz w:val="44"/>
          <w:szCs w:val="44"/>
        </w:rPr>
        <w:t>姓</w:t>
      </w:r>
      <w:r>
        <w:rPr>
          <w:rFonts w:ascii="楷体_GB2312" w:eastAsia="楷体_GB2312"/>
          <w:b/>
          <w:bCs/>
          <w:sz w:val="44"/>
          <w:szCs w:val="44"/>
        </w:rPr>
        <w:t xml:space="preserve">    </w:t>
      </w:r>
      <w:r>
        <w:rPr>
          <w:rFonts w:ascii="楷体_GB2312" w:eastAsia="楷体_GB2312" w:hint="eastAsia"/>
          <w:b/>
          <w:bCs/>
          <w:sz w:val="44"/>
          <w:szCs w:val="44"/>
        </w:rPr>
        <w:t>名</w:t>
      </w:r>
      <w:r>
        <w:rPr>
          <w:rFonts w:ascii="楷体_GB2312" w:eastAsia="楷体_GB2312"/>
          <w:sz w:val="44"/>
          <w:szCs w:val="44"/>
          <w:u w:val="single"/>
        </w:rPr>
        <w:t xml:space="preserve">       </w:t>
      </w:r>
      <w:r>
        <w:rPr>
          <w:rFonts w:ascii="楷体_GB2312" w:eastAsia="楷体_GB2312" w:hint="eastAsia"/>
          <w:color w:val="FF0000"/>
          <w:sz w:val="44"/>
          <w:szCs w:val="44"/>
          <w:u w:val="single"/>
        </w:rPr>
        <w:t>×××</w:t>
      </w:r>
      <w:r>
        <w:rPr>
          <w:rFonts w:ascii="楷体_GB2312" w:eastAsia="楷体_GB2312"/>
          <w:sz w:val="44"/>
          <w:szCs w:val="44"/>
          <w:u w:val="single"/>
        </w:rPr>
        <w:t xml:space="preserve">      </w:t>
      </w:r>
    </w:p>
    <w:p w:rsidR="007E4D52" w:rsidRDefault="007E4D52" w:rsidP="007E1F7A">
      <w:pPr>
        <w:spacing w:line="720" w:lineRule="auto"/>
        <w:ind w:firstLineChars="298" w:firstLine="31680"/>
        <w:rPr>
          <w:rFonts w:ascii="楷体_GB2312" w:eastAsia="楷体_GB2312"/>
          <w:sz w:val="44"/>
          <w:szCs w:val="44"/>
        </w:rPr>
      </w:pPr>
      <w:r>
        <w:rPr>
          <w:rFonts w:ascii="楷体_GB2312" w:eastAsia="楷体_GB2312" w:hint="eastAsia"/>
          <w:b/>
          <w:bCs/>
          <w:sz w:val="44"/>
          <w:szCs w:val="44"/>
        </w:rPr>
        <w:t>申报学科</w:t>
      </w:r>
      <w:r>
        <w:rPr>
          <w:rFonts w:ascii="楷体_GB2312" w:eastAsia="楷体_GB2312"/>
          <w:sz w:val="44"/>
          <w:szCs w:val="44"/>
          <w:u w:val="single"/>
        </w:rPr>
        <w:t xml:space="preserve">      </w:t>
      </w:r>
      <w:r>
        <w:rPr>
          <w:rFonts w:ascii="楷体_GB2312" w:eastAsia="楷体_GB2312" w:hint="eastAsia"/>
          <w:color w:val="FF0000"/>
          <w:sz w:val="44"/>
          <w:szCs w:val="44"/>
          <w:u w:val="single"/>
        </w:rPr>
        <w:t>二级学科</w:t>
      </w:r>
      <w:r>
        <w:rPr>
          <w:rFonts w:ascii="楷体_GB2312" w:eastAsia="楷体_GB2312"/>
          <w:sz w:val="44"/>
          <w:szCs w:val="44"/>
          <w:u w:val="single"/>
        </w:rPr>
        <w:t xml:space="preserve">    </w:t>
      </w:r>
    </w:p>
    <w:p w:rsidR="007E4D52" w:rsidRDefault="007E4D52" w:rsidP="007E1F7A">
      <w:pPr>
        <w:spacing w:line="720" w:lineRule="auto"/>
        <w:ind w:firstLineChars="450" w:firstLine="31680"/>
        <w:rPr>
          <w:rFonts w:ascii="楷体_GB2312" w:eastAsia="楷体_GB2312"/>
          <w:w w:val="66"/>
          <w:sz w:val="44"/>
          <w:szCs w:val="44"/>
        </w:rPr>
      </w:pPr>
      <w:r>
        <w:rPr>
          <w:rFonts w:ascii="楷体_GB2312" w:eastAsia="楷体_GB2312" w:hint="eastAsia"/>
          <w:b/>
          <w:bCs/>
          <w:w w:val="66"/>
          <w:sz w:val="44"/>
          <w:szCs w:val="44"/>
        </w:rPr>
        <w:t>申报任职资格</w:t>
      </w:r>
      <w:r>
        <w:rPr>
          <w:rFonts w:ascii="楷体_GB2312" w:eastAsia="楷体_GB2312"/>
          <w:sz w:val="44"/>
          <w:szCs w:val="44"/>
          <w:u w:val="single"/>
        </w:rPr>
        <w:t xml:space="preserve">       </w:t>
      </w:r>
      <w:r>
        <w:rPr>
          <w:rFonts w:ascii="楷体_GB2312" w:eastAsia="楷体_GB2312" w:hint="eastAsia"/>
          <w:color w:val="FF0000"/>
          <w:sz w:val="44"/>
          <w:szCs w:val="44"/>
          <w:u w:val="single"/>
        </w:rPr>
        <w:t>副教授</w:t>
      </w:r>
      <w:r>
        <w:rPr>
          <w:rFonts w:ascii="楷体_GB2312" w:eastAsia="楷体_GB2312"/>
          <w:sz w:val="44"/>
          <w:szCs w:val="44"/>
          <w:u w:val="single"/>
        </w:rPr>
        <w:t xml:space="preserve">    </w:t>
      </w:r>
    </w:p>
    <w:p w:rsidR="007E4D52" w:rsidRDefault="007E4D52" w:rsidP="007E1F7A">
      <w:pPr>
        <w:spacing w:line="720" w:lineRule="auto"/>
        <w:ind w:firstLineChars="298" w:firstLine="31680"/>
        <w:rPr>
          <w:rFonts w:ascii="楷体_GB2312" w:eastAsia="楷体_GB2312"/>
          <w:sz w:val="44"/>
          <w:szCs w:val="44"/>
        </w:rPr>
      </w:pPr>
      <w:r>
        <w:rPr>
          <w:rFonts w:ascii="楷体_GB2312" w:eastAsia="楷体_GB2312" w:hint="eastAsia"/>
          <w:b/>
          <w:bCs/>
          <w:sz w:val="44"/>
          <w:szCs w:val="44"/>
        </w:rPr>
        <w:t>晋升类型</w:t>
      </w:r>
      <w:r>
        <w:rPr>
          <w:rFonts w:ascii="楷体_GB2312" w:eastAsia="楷体_GB2312"/>
          <w:sz w:val="44"/>
          <w:szCs w:val="44"/>
          <w:u w:val="single"/>
        </w:rPr>
        <w:t xml:space="preserve">       </w:t>
      </w:r>
      <w:r>
        <w:rPr>
          <w:rFonts w:ascii="楷体_GB2312" w:eastAsia="楷体_GB2312" w:hint="eastAsia"/>
          <w:color w:val="FF0000"/>
          <w:sz w:val="44"/>
          <w:szCs w:val="44"/>
          <w:u w:val="single"/>
        </w:rPr>
        <w:t>正</w:t>
      </w:r>
      <w:r>
        <w:rPr>
          <w:rFonts w:ascii="楷体_GB2312" w:eastAsia="楷体_GB2312"/>
          <w:color w:val="FF0000"/>
          <w:sz w:val="44"/>
          <w:szCs w:val="44"/>
          <w:u w:val="single"/>
        </w:rPr>
        <w:t xml:space="preserve">  </w:t>
      </w:r>
      <w:r>
        <w:rPr>
          <w:rFonts w:ascii="楷体_GB2312" w:eastAsia="楷体_GB2312" w:hint="eastAsia"/>
          <w:color w:val="FF0000"/>
          <w:sz w:val="44"/>
          <w:szCs w:val="44"/>
          <w:u w:val="single"/>
        </w:rPr>
        <w:t>常</w:t>
      </w:r>
      <w:r>
        <w:rPr>
          <w:rFonts w:ascii="楷体_GB2312" w:eastAsia="楷体_GB2312"/>
          <w:sz w:val="44"/>
          <w:szCs w:val="44"/>
          <w:u w:val="single"/>
        </w:rPr>
        <w:t xml:space="preserve">    </w:t>
      </w:r>
    </w:p>
    <w:p w:rsidR="007E4D52" w:rsidRDefault="007E4D52">
      <w:pPr>
        <w:rPr>
          <w:rFonts w:ascii="仿宋_GB2312" w:eastAsia="仿宋_GB2312"/>
          <w:sz w:val="32"/>
          <w:szCs w:val="32"/>
        </w:rPr>
      </w:pPr>
    </w:p>
    <w:p w:rsidR="007E4D52" w:rsidRDefault="007E4D52">
      <w:pPr>
        <w:jc w:val="center"/>
        <w:rPr>
          <w:rFonts w:ascii="宋体"/>
          <w:b/>
          <w:bCs/>
          <w:w w:val="90"/>
          <w:sz w:val="32"/>
          <w:szCs w:val="32"/>
        </w:rPr>
      </w:pPr>
      <w:r>
        <w:rPr>
          <w:rFonts w:ascii="宋体" w:hAnsi="宋体" w:hint="eastAsia"/>
          <w:b/>
          <w:bCs/>
          <w:w w:val="90"/>
          <w:sz w:val="32"/>
          <w:szCs w:val="32"/>
        </w:rPr>
        <w:t>蚌埠学院人事处制</w:t>
      </w:r>
    </w:p>
    <w:p w:rsidR="007E4D52" w:rsidRDefault="007E4D52">
      <w:pPr>
        <w:jc w:val="center"/>
        <w:rPr>
          <w:rFonts w:ascii="宋体"/>
          <w:b/>
          <w:bCs/>
          <w:w w:val="90"/>
          <w:sz w:val="32"/>
          <w:szCs w:val="32"/>
        </w:rPr>
      </w:pPr>
      <w:r>
        <w:rPr>
          <w:rFonts w:ascii="宋体" w:hAnsi="宋体"/>
          <w:b/>
          <w:bCs/>
          <w:w w:val="90"/>
          <w:sz w:val="32"/>
          <w:szCs w:val="32"/>
        </w:rPr>
        <w:t>2025</w:t>
      </w:r>
      <w:r>
        <w:rPr>
          <w:rFonts w:ascii="宋体" w:hAnsi="宋体" w:hint="eastAsia"/>
          <w:b/>
          <w:bCs/>
          <w:w w:val="90"/>
          <w:sz w:val="32"/>
          <w:szCs w:val="32"/>
        </w:rPr>
        <w:t>年</w:t>
      </w:r>
      <w:r>
        <w:rPr>
          <w:rFonts w:ascii="宋体" w:hAnsi="宋体"/>
          <w:b/>
          <w:bCs/>
          <w:w w:val="90"/>
          <w:sz w:val="32"/>
          <w:szCs w:val="32"/>
        </w:rPr>
        <w:t>11</w:t>
      </w:r>
      <w:r>
        <w:rPr>
          <w:rFonts w:ascii="宋体" w:hAnsi="宋体" w:hint="eastAsia"/>
          <w:b/>
          <w:bCs/>
          <w:w w:val="90"/>
          <w:sz w:val="32"/>
          <w:szCs w:val="32"/>
        </w:rPr>
        <w:t>月</w:t>
      </w:r>
    </w:p>
    <w:p w:rsidR="007E4D52" w:rsidRDefault="007E4D52">
      <w:pPr>
        <w:jc w:val="center"/>
        <w:rPr>
          <w:sz w:val="36"/>
          <w:szCs w:val="36"/>
        </w:rPr>
      </w:pPr>
      <w:r>
        <w:rPr>
          <w:w w:val="90"/>
        </w:rPr>
        <w:br w:type="page"/>
      </w:r>
      <w:r>
        <w:rPr>
          <w:rFonts w:eastAsia="黑体" w:hint="eastAsia"/>
          <w:bCs/>
          <w:sz w:val="36"/>
          <w:szCs w:val="36"/>
        </w:rPr>
        <w:t>目</w:t>
      </w:r>
      <w:r>
        <w:rPr>
          <w:rFonts w:eastAsia="黑体"/>
          <w:bCs/>
          <w:sz w:val="36"/>
          <w:szCs w:val="36"/>
        </w:rPr>
        <w:t xml:space="preserve">    </w:t>
      </w:r>
      <w:r>
        <w:rPr>
          <w:rFonts w:eastAsia="黑体" w:hint="eastAsia"/>
          <w:bCs/>
          <w:sz w:val="36"/>
          <w:szCs w:val="36"/>
        </w:rPr>
        <w:t>录</w:t>
      </w:r>
    </w:p>
    <w:p w:rsidR="007E4D52" w:rsidRDefault="007E4D52">
      <w:pPr>
        <w:pStyle w:val="TOC3"/>
        <w:ind w:firstLine="120"/>
      </w:pPr>
    </w:p>
    <w:p w:rsidR="007E4D52" w:rsidRDefault="007E4D52">
      <w:pPr>
        <w:pStyle w:val="TOC3"/>
        <w:ind w:firstLine="120"/>
        <w:rPr>
          <w:b/>
          <w:bCs/>
        </w:rPr>
      </w:pPr>
      <w:r>
        <w:rPr>
          <w:b/>
          <w:bCs/>
        </w:rPr>
        <w:t xml:space="preserve">1 </w:t>
      </w:r>
      <w:r>
        <w:rPr>
          <w:rFonts w:hint="eastAsia"/>
          <w:b/>
          <w:bCs/>
        </w:rPr>
        <w:t>申报人诚信承诺书</w:t>
      </w:r>
      <w:r>
        <w:tab/>
        <w:t>1</w:t>
      </w:r>
    </w:p>
    <w:p w:rsidR="007E4D52" w:rsidRDefault="007E4D52">
      <w:pPr>
        <w:pStyle w:val="TOC3"/>
        <w:ind w:firstLine="120"/>
      </w:pPr>
      <w:r>
        <w:rPr>
          <w:b/>
          <w:bCs/>
        </w:rPr>
        <w:t xml:space="preserve">2 </w:t>
      </w:r>
      <w:r>
        <w:rPr>
          <w:rFonts w:hint="eastAsia"/>
          <w:b/>
          <w:bCs/>
        </w:rPr>
        <w:t>申报人个人资质证明材料</w:t>
      </w:r>
    </w:p>
    <w:p w:rsidR="007E4D52" w:rsidRDefault="007E4D52">
      <w:pPr>
        <w:pStyle w:val="TOC3"/>
        <w:ind w:firstLine="120"/>
      </w:pPr>
      <w:r>
        <w:t xml:space="preserve"> 2.1</w:t>
      </w:r>
      <w:r>
        <w:rPr>
          <w:rFonts w:hint="eastAsia"/>
        </w:rPr>
        <w:t>身份证</w:t>
      </w:r>
      <w:r>
        <w:rPr>
          <w:rFonts w:hint="eastAsia"/>
          <w:color w:val="0000FF"/>
        </w:rPr>
        <w:t>（正反面放在同一张</w:t>
      </w:r>
      <w:r>
        <w:rPr>
          <w:color w:val="0000FF"/>
        </w:rPr>
        <w:t>A4</w:t>
      </w:r>
      <w:r>
        <w:rPr>
          <w:rFonts w:hint="eastAsia"/>
          <w:color w:val="0000FF"/>
        </w:rPr>
        <w:t>纸上复印）</w:t>
      </w:r>
      <w:r>
        <w:tab/>
        <w:t>2</w:t>
      </w:r>
    </w:p>
    <w:p w:rsidR="007E4D52" w:rsidRDefault="007E4D52" w:rsidP="007E1F7A">
      <w:pPr>
        <w:pStyle w:val="TOC3"/>
        <w:ind w:firstLineChars="100" w:firstLine="31680"/>
      </w:pPr>
      <w:r>
        <w:t>2.2</w:t>
      </w:r>
      <w:r>
        <w:rPr>
          <w:rFonts w:hAnsi="宋体" w:hint="eastAsia"/>
          <w:color w:val="FF0000"/>
        </w:rPr>
        <w:t>××</w:t>
      </w:r>
      <w:r>
        <w:rPr>
          <w:rFonts w:hint="eastAsia"/>
        </w:rPr>
        <w:t>学历证书</w:t>
      </w:r>
      <w:r>
        <w:tab/>
        <w:t>3</w:t>
      </w:r>
    </w:p>
    <w:p w:rsidR="007E4D52" w:rsidRDefault="007E4D52">
      <w:pPr>
        <w:pStyle w:val="TOC3"/>
        <w:ind w:firstLine="120"/>
      </w:pPr>
      <w:r>
        <w:t xml:space="preserve"> 2.3</w:t>
      </w:r>
      <w:r>
        <w:rPr>
          <w:rFonts w:hAnsi="宋体" w:hint="eastAsia"/>
          <w:color w:val="FF0000"/>
        </w:rPr>
        <w:t>××</w:t>
      </w:r>
      <w:r>
        <w:rPr>
          <w:rFonts w:hint="eastAsia"/>
        </w:rPr>
        <w:t>学位证书</w:t>
      </w:r>
      <w:r>
        <w:tab/>
        <w:t>4</w:t>
      </w:r>
    </w:p>
    <w:p w:rsidR="007E4D52" w:rsidRDefault="007E4D52">
      <w:pPr>
        <w:pStyle w:val="TOC3"/>
        <w:ind w:firstLine="120"/>
      </w:pPr>
      <w:r>
        <w:t xml:space="preserve"> 2.4</w:t>
      </w:r>
      <w:r>
        <w:rPr>
          <w:rFonts w:hint="eastAsia"/>
        </w:rPr>
        <w:t>高校教师资格证书</w:t>
      </w:r>
      <w:r>
        <w:tab/>
        <w:t>5</w:t>
      </w:r>
    </w:p>
    <w:p w:rsidR="007E4D52" w:rsidRDefault="007E4D52" w:rsidP="007E1F7A">
      <w:pPr>
        <w:pStyle w:val="TOC3"/>
        <w:ind w:firstLineChars="100" w:firstLine="31680"/>
      </w:pPr>
      <w:r>
        <w:t>2.5</w:t>
      </w:r>
      <w:r>
        <w:rPr>
          <w:rFonts w:hint="eastAsia"/>
          <w:color w:val="FF0000"/>
        </w:rPr>
        <w:t>讲师</w:t>
      </w:r>
      <w:r>
        <w:rPr>
          <w:rFonts w:hint="eastAsia"/>
        </w:rPr>
        <w:t>专业技术职务任职资格</w:t>
      </w:r>
      <w:r>
        <w:rPr>
          <w:rFonts w:hint="eastAsia"/>
          <w:color w:val="FF0000"/>
        </w:rPr>
        <w:t>证书</w:t>
      </w:r>
      <w:r>
        <w:rPr>
          <w:rFonts w:hint="eastAsia"/>
          <w:color w:val="0000FF"/>
        </w:rPr>
        <w:t>（没有任职资格证书的将“证书”两字换成“文”）</w:t>
      </w:r>
      <w:r>
        <w:tab/>
        <w:t>6</w:t>
      </w:r>
    </w:p>
    <w:p w:rsidR="007E4D52" w:rsidRDefault="007E4D52">
      <w:pPr>
        <w:pStyle w:val="TOC3"/>
        <w:ind w:firstLine="120"/>
      </w:pPr>
      <w:r>
        <w:t xml:space="preserve"> 2.6</w:t>
      </w:r>
      <w:r>
        <w:rPr>
          <w:rFonts w:hint="eastAsia"/>
          <w:color w:val="FF0000"/>
        </w:rPr>
        <w:t>讲师</w:t>
      </w:r>
      <w:r>
        <w:rPr>
          <w:rFonts w:hint="eastAsia"/>
        </w:rPr>
        <w:t>专业技术职务聘任</w:t>
      </w:r>
      <w:r>
        <w:rPr>
          <w:rFonts w:hint="eastAsia"/>
          <w:color w:val="FF0000"/>
        </w:rPr>
        <w:t>证书</w:t>
      </w:r>
      <w:r>
        <w:rPr>
          <w:rFonts w:hint="eastAsia"/>
          <w:color w:val="0000FF"/>
        </w:rPr>
        <w:t>（没有聘任证书的将“证书”两字换成“文”</w:t>
      </w:r>
      <w:r>
        <w:rPr>
          <w:rFonts w:hint="eastAsia"/>
        </w:rPr>
        <w:t>）</w:t>
      </w:r>
      <w:r>
        <w:tab/>
        <w:t>7</w:t>
      </w:r>
    </w:p>
    <w:p w:rsidR="007E4D52" w:rsidRDefault="007E4D52">
      <w:pPr>
        <w:pStyle w:val="TOC3"/>
        <w:ind w:firstLine="120"/>
        <w:rPr>
          <w:b/>
          <w:bCs/>
        </w:rPr>
      </w:pPr>
      <w:r>
        <w:rPr>
          <w:b/>
          <w:bCs/>
        </w:rPr>
        <w:t>3</w:t>
      </w:r>
      <w:r>
        <w:rPr>
          <w:rFonts w:hint="eastAsia"/>
          <w:b/>
          <w:bCs/>
        </w:rPr>
        <w:t>专业技术人员继续教育登记表</w:t>
      </w:r>
      <w:r>
        <w:rPr>
          <w:rFonts w:ascii="宋体" w:hAnsi="宋体" w:hint="eastAsia"/>
          <w:bCs/>
          <w:color w:val="0000FF"/>
        </w:rPr>
        <w:t>（到人事处进行审核认定，提供任现职以来至少近</w:t>
      </w:r>
      <w:r>
        <w:rPr>
          <w:rFonts w:ascii="宋体" w:hAnsi="宋体"/>
          <w:bCs/>
          <w:color w:val="0000FF"/>
        </w:rPr>
        <w:t>n</w:t>
      </w:r>
      <w:r>
        <w:rPr>
          <w:rFonts w:ascii="宋体" w:hAnsi="宋体" w:hint="eastAsia"/>
          <w:bCs/>
          <w:color w:val="0000FF"/>
        </w:rPr>
        <w:t>年的（一年一张表格），</w:t>
      </w:r>
      <w:r>
        <w:rPr>
          <w:rFonts w:ascii="宋体" w:hAnsi="宋体"/>
          <w:bCs/>
          <w:color w:val="0000FF"/>
        </w:rPr>
        <w:t>n</w:t>
      </w:r>
      <w:r>
        <w:rPr>
          <w:rFonts w:ascii="宋体" w:hAnsi="宋体" w:hint="eastAsia"/>
          <w:bCs/>
          <w:color w:val="0000FF"/>
        </w:rPr>
        <w:t>为任职年限）</w:t>
      </w:r>
      <w:r>
        <w:tab/>
        <w:t>8</w:t>
      </w:r>
    </w:p>
    <w:p w:rsidR="007E4D52" w:rsidRDefault="007E4D52">
      <w:pPr>
        <w:pStyle w:val="TOC3"/>
        <w:ind w:firstLine="120"/>
      </w:pPr>
      <w:r>
        <w:rPr>
          <w:b/>
          <w:bCs/>
        </w:rPr>
        <w:t>4</w:t>
      </w:r>
      <w:r>
        <w:rPr>
          <w:rFonts w:hint="eastAsia"/>
          <w:b/>
        </w:rPr>
        <w:t>教学工作量审核登记表</w:t>
      </w:r>
      <w:r>
        <w:rPr>
          <w:rFonts w:ascii="宋体" w:hAnsi="宋体" w:hint="eastAsia"/>
          <w:bCs/>
          <w:color w:val="0000FF"/>
        </w:rPr>
        <w:t>（到教务处进行审核认定，提供任现职以来至少近</w:t>
      </w:r>
      <w:r>
        <w:rPr>
          <w:rFonts w:ascii="宋体" w:hAnsi="宋体"/>
          <w:bCs/>
          <w:color w:val="0000FF"/>
        </w:rPr>
        <w:t>n</w:t>
      </w:r>
      <w:r>
        <w:rPr>
          <w:rFonts w:ascii="宋体" w:hAnsi="宋体" w:hint="eastAsia"/>
          <w:bCs/>
          <w:color w:val="0000FF"/>
        </w:rPr>
        <w:t>学年的（不含</w:t>
      </w:r>
      <w:r>
        <w:rPr>
          <w:rFonts w:ascii="宋体" w:hAnsi="宋体"/>
          <w:bCs/>
          <w:color w:val="0000FF"/>
        </w:rPr>
        <w:t>2025-2026</w:t>
      </w:r>
      <w:r>
        <w:rPr>
          <w:rFonts w:ascii="宋体" w:hAnsi="宋体" w:hint="eastAsia"/>
          <w:bCs/>
          <w:color w:val="0000FF"/>
        </w:rPr>
        <w:t>学年），</w:t>
      </w:r>
      <w:r>
        <w:rPr>
          <w:rFonts w:ascii="宋体" w:hAnsi="宋体"/>
          <w:bCs/>
          <w:color w:val="0000FF"/>
        </w:rPr>
        <w:t>n</w:t>
      </w:r>
      <w:r>
        <w:rPr>
          <w:rFonts w:ascii="宋体" w:hAnsi="宋体" w:hint="eastAsia"/>
          <w:bCs/>
          <w:color w:val="0000FF"/>
        </w:rPr>
        <w:t>为任职年限）</w:t>
      </w:r>
      <w:r>
        <w:tab/>
        <w:t>?</w:t>
      </w:r>
    </w:p>
    <w:p w:rsidR="007E4D52" w:rsidRDefault="007E4D52">
      <w:pPr>
        <w:pStyle w:val="TOC3"/>
        <w:ind w:firstLine="120"/>
        <w:rPr>
          <w:b/>
          <w:bCs/>
        </w:rPr>
      </w:pPr>
      <w:bookmarkStart w:id="0" w:name="OLE_LINK12"/>
      <w:r>
        <w:rPr>
          <w:b/>
          <w:bCs/>
        </w:rPr>
        <w:t xml:space="preserve">5 </w:t>
      </w:r>
      <w:r>
        <w:rPr>
          <w:rFonts w:hint="eastAsia"/>
          <w:b/>
          <w:bCs/>
        </w:rPr>
        <w:t>任现职以来业绩成果登记表</w:t>
      </w:r>
      <w:r>
        <w:rPr>
          <w:rFonts w:ascii="宋体" w:hAnsi="宋体" w:hint="eastAsia"/>
          <w:bCs/>
          <w:color w:val="0000FF"/>
        </w:rPr>
        <w:t>（精准填写，方便工作人员资格审核时查看）</w:t>
      </w:r>
      <w:r>
        <w:tab/>
        <w:t>?</w:t>
      </w:r>
    </w:p>
    <w:p w:rsidR="007E4D52" w:rsidRDefault="007E4D52">
      <w:pPr>
        <w:pStyle w:val="TOC3"/>
        <w:ind w:firstLine="120"/>
        <w:rPr>
          <w:b/>
          <w:bCs/>
        </w:rPr>
      </w:pPr>
      <w:r>
        <w:rPr>
          <w:b/>
          <w:bCs/>
        </w:rPr>
        <w:t xml:space="preserve">6 </w:t>
      </w:r>
      <w:r>
        <w:rPr>
          <w:rFonts w:hint="eastAsia"/>
          <w:b/>
          <w:bCs/>
        </w:rPr>
        <w:t>教师职业道德考核鉴定表</w:t>
      </w:r>
      <w:r>
        <w:rPr>
          <w:rFonts w:ascii="宋体" w:hAnsi="宋体" w:hint="eastAsia"/>
          <w:bCs/>
          <w:color w:val="0000FF"/>
        </w:rPr>
        <w:t>（由教学单位负责组织考核）</w:t>
      </w:r>
      <w:r>
        <w:tab/>
        <w:t>?</w:t>
      </w:r>
    </w:p>
    <w:p w:rsidR="007E4D52" w:rsidRDefault="007E4D52">
      <w:pPr>
        <w:pStyle w:val="TOC3"/>
        <w:ind w:firstLine="120"/>
        <w:rPr>
          <w:b/>
          <w:bCs/>
        </w:rPr>
      </w:pPr>
      <w:r>
        <w:rPr>
          <w:b/>
          <w:bCs/>
          <w:color w:val="FF0000"/>
        </w:rPr>
        <w:t>7</w:t>
      </w:r>
      <w:r>
        <w:rPr>
          <w:b/>
          <w:bCs/>
        </w:rPr>
        <w:t xml:space="preserve"> </w:t>
      </w:r>
      <w:r>
        <w:rPr>
          <w:rFonts w:hint="eastAsia"/>
          <w:b/>
          <w:bCs/>
          <w:color w:val="FF0000"/>
        </w:rPr>
        <w:t>承担科研项目</w:t>
      </w:r>
    </w:p>
    <w:bookmarkEnd w:id="0"/>
    <w:p w:rsidR="007E4D52" w:rsidRDefault="007E4D52" w:rsidP="007E1F7A">
      <w:pPr>
        <w:pStyle w:val="TOC3"/>
        <w:ind w:firstLineChars="150" w:firstLine="31680"/>
        <w:rPr>
          <w:b/>
          <w:bCs/>
        </w:rPr>
      </w:pPr>
      <w:r>
        <w:rPr>
          <w:color w:val="FF0000"/>
        </w:rPr>
        <w:t>7.1 2015</w:t>
      </w:r>
      <w:r>
        <w:rPr>
          <w:rFonts w:hint="eastAsia"/>
          <w:color w:val="FF0000"/>
        </w:rPr>
        <w:t>年主持（参与）安徽省高校自然科学研究一般项目《</w:t>
      </w:r>
      <w:r>
        <w:rPr>
          <w:color w:val="FF0000"/>
        </w:rPr>
        <w:t>XXX</w:t>
      </w:r>
      <w:r>
        <w:rPr>
          <w:rFonts w:hint="eastAsia"/>
          <w:color w:val="FF0000"/>
        </w:rPr>
        <w:t>算法研究》（项目编号）</w:t>
      </w:r>
      <w:r>
        <w:rPr>
          <w:color w:val="FF0000"/>
        </w:rPr>
        <w:t>,</w:t>
      </w:r>
      <w:r>
        <w:rPr>
          <w:rFonts w:hint="eastAsia"/>
          <w:color w:val="FF0000"/>
        </w:rPr>
        <w:t>排名第三</w:t>
      </w:r>
      <w:r>
        <w:rPr>
          <w:color w:val="FF0000"/>
        </w:rPr>
        <w:t>,</w:t>
      </w:r>
      <w:r>
        <w:rPr>
          <w:rFonts w:hint="eastAsia"/>
          <w:color w:val="FF0000"/>
        </w:rPr>
        <w:t>在研（已结项）</w:t>
      </w:r>
      <w:r>
        <w:rPr>
          <w:color w:val="FF0000"/>
        </w:rPr>
        <w:t>.</w:t>
      </w:r>
      <w:r>
        <w:rPr>
          <w:rFonts w:ascii="宋体" w:hAnsi="宋体" w:hint="eastAsia"/>
          <w:color w:val="FF0000"/>
        </w:rPr>
        <w:t>（阶段性成果见</w:t>
      </w:r>
      <w:r>
        <w:rPr>
          <w:rFonts w:ascii="宋体" w:hAnsi="宋体"/>
          <w:color w:val="FF0000"/>
        </w:rPr>
        <w:t>P?</w:t>
      </w:r>
      <w:r>
        <w:rPr>
          <w:rFonts w:ascii="宋体" w:hAnsi="宋体" w:hint="eastAsia"/>
          <w:color w:val="FF0000"/>
        </w:rPr>
        <w:t>页）</w:t>
      </w:r>
      <w:r>
        <w:rPr>
          <w:rFonts w:hint="eastAsia"/>
          <w:color w:val="0000FF"/>
        </w:rPr>
        <w:t>（主持的项目把“（参与）”、“排名第三”字样删除；作为靠评条款须满足：</w:t>
      </w:r>
      <w:r>
        <w:rPr>
          <w:color w:val="0000FF"/>
        </w:rPr>
        <w:t>1.</w:t>
      </w:r>
      <w:r>
        <w:rPr>
          <w:rFonts w:hint="eastAsia"/>
          <w:color w:val="0000FF"/>
        </w:rPr>
        <w:t>主持在研项目必须有本人为第一完成人的阶段性成果并标注具体所在页码；</w:t>
      </w:r>
      <w:r>
        <w:rPr>
          <w:color w:val="0000FF"/>
        </w:rPr>
        <w:t>2.</w:t>
      </w:r>
      <w:r>
        <w:rPr>
          <w:rFonts w:hint="eastAsia"/>
          <w:color w:val="0000FF"/>
        </w:rPr>
        <w:t>主持且已结项项目不需要标注阶段性成果所在页码，后附结项证书（文件）即可；</w:t>
      </w:r>
      <w:r>
        <w:rPr>
          <w:color w:val="0000FF"/>
        </w:rPr>
        <w:t>3.</w:t>
      </w:r>
      <w:r>
        <w:rPr>
          <w:rFonts w:hint="eastAsia"/>
          <w:color w:val="0000FF"/>
        </w:rPr>
        <w:t>参与项目无论是在研还是已结项必须有本人为第一完成人的阶段性成果并标注具体所在页码；</w:t>
      </w:r>
      <w:r>
        <w:rPr>
          <w:color w:val="0000FF"/>
        </w:rPr>
        <w:t>4.</w:t>
      </w:r>
      <w:r>
        <w:rPr>
          <w:rFonts w:hint="eastAsia"/>
          <w:color w:val="0000FF"/>
        </w:rPr>
        <w:t>根据</w:t>
      </w:r>
      <w:bookmarkStart w:id="1" w:name="OLE_LINK1"/>
      <w:r>
        <w:rPr>
          <w:rFonts w:hint="eastAsia"/>
          <w:color w:val="0000FF"/>
        </w:rPr>
        <w:t>学校有关职称评审补充规定</w:t>
      </w:r>
      <w:bookmarkEnd w:id="1"/>
      <w:r>
        <w:rPr>
          <w:rFonts w:hint="eastAsia"/>
          <w:color w:val="0000FF"/>
        </w:rPr>
        <w:t>，以论文作为阶段性成果的，论文必须发表在三类以上期刊（大创项目除外），且申报人必须是第一作者（大创项目须申报人为作者之一）。）</w:t>
      </w:r>
    </w:p>
    <w:p w:rsidR="007E4D52" w:rsidRDefault="007E4D52">
      <w:pPr>
        <w:pStyle w:val="TOC3"/>
        <w:ind w:firstLine="120"/>
      </w:pPr>
      <w:r>
        <w:rPr>
          <w:color w:val="FF0000"/>
        </w:rPr>
        <w:t xml:space="preserve">   </w:t>
      </w:r>
      <w:smartTag w:uri="urn:schemas-microsoft-com:office:smarttags" w:element="chsdate">
        <w:smartTagPr>
          <w:attr w:name="IsROCDate" w:val="False"/>
          <w:attr w:name="IsLunarDate" w:val="False"/>
          <w:attr w:name="Day" w:val="30"/>
          <w:attr w:name="Month" w:val="12"/>
          <w:attr w:name="Year" w:val="1899"/>
        </w:smartTagPr>
        <w:r>
          <w:rPr>
            <w:color w:val="FF0000"/>
          </w:rPr>
          <w:t>7.1.1</w:t>
        </w:r>
      </w:smartTag>
      <w:r>
        <w:rPr>
          <w:rFonts w:hint="eastAsia"/>
          <w:color w:val="FF0000"/>
        </w:rPr>
        <w:t>项目批文</w:t>
      </w:r>
      <w:r>
        <w:rPr>
          <w:rFonts w:hint="eastAsia"/>
          <w:color w:val="0000FF"/>
        </w:rPr>
        <w:t>（批文复印件须在个人姓名处加盖科研处（人才项目为人事处）公章；如批文页数较多，可只复印批文正文部分和有自己姓名的一页即可）</w:t>
      </w:r>
      <w:r>
        <w:tab/>
        <w:t>?</w:t>
      </w:r>
    </w:p>
    <w:p w:rsidR="007E4D52" w:rsidRDefault="007E4D52" w:rsidP="007E1F7A">
      <w:pPr>
        <w:pStyle w:val="TOC3"/>
        <w:ind w:firstLineChars="50" w:firstLine="31680"/>
      </w:pPr>
      <w:r>
        <w:t xml:space="preserve">   </w:t>
      </w:r>
      <w:smartTag w:uri="urn:schemas-microsoft-com:office:smarttags" w:element="chsdate">
        <w:smartTagPr>
          <w:attr w:name="IsROCDate" w:val="False"/>
          <w:attr w:name="IsLunarDate" w:val="False"/>
          <w:attr w:name="Day" w:val="30"/>
          <w:attr w:name="Month" w:val="12"/>
          <w:attr w:name="Year" w:val="1899"/>
        </w:smartTagPr>
        <w:r>
          <w:rPr>
            <w:color w:val="FF0000"/>
          </w:rPr>
          <w:t>7.1.2</w:t>
        </w:r>
      </w:smartTag>
      <w:r>
        <w:rPr>
          <w:rFonts w:hint="eastAsia"/>
          <w:color w:val="FF0000"/>
        </w:rPr>
        <w:t>项目申请书（任务书）</w:t>
      </w:r>
      <w:r>
        <w:rPr>
          <w:rFonts w:hint="eastAsia"/>
          <w:color w:val="0000FF"/>
        </w:rPr>
        <w:t>（此项内容只针对参与他人项目，主持人不需要提供该项材料；有项目申请书的不需要附任务书，没有申请书的附任务书，申请书或任务书只需复印到有本人姓名页为止，并在姓名处加盖科研（人才项目为人事处）处公章）</w:t>
      </w:r>
      <w:r>
        <w:tab/>
        <w:t>?</w:t>
      </w:r>
    </w:p>
    <w:p w:rsidR="007E4D52" w:rsidRDefault="007E4D52">
      <w:pPr>
        <w:pStyle w:val="TOC3"/>
        <w:ind w:firstLine="120"/>
      </w:pPr>
      <w:r>
        <w:t xml:space="preserve">  </w:t>
      </w:r>
      <w:smartTag w:uri="urn:schemas-microsoft-com:office:smarttags" w:element="chsdate">
        <w:smartTagPr>
          <w:attr w:name="IsROCDate" w:val="False"/>
          <w:attr w:name="IsLunarDate" w:val="False"/>
          <w:attr w:name="Day" w:val="30"/>
          <w:attr w:name="Month" w:val="12"/>
          <w:attr w:name="Year" w:val="1899"/>
        </w:smartTagPr>
        <w:r>
          <w:rPr>
            <w:color w:val="FF0000"/>
          </w:rPr>
          <w:t>7.1.3</w:t>
        </w:r>
      </w:smartTag>
      <w:r>
        <w:rPr>
          <w:rFonts w:hint="eastAsia"/>
          <w:color w:val="FF0000"/>
        </w:rPr>
        <w:t>结项证书或结项批文</w:t>
      </w:r>
      <w:r>
        <w:rPr>
          <w:rFonts w:hint="eastAsia"/>
          <w:color w:val="0000FF"/>
        </w:rPr>
        <w:t>（在研项目或参与项目不需要提供此项材料）</w:t>
      </w:r>
      <w:r>
        <w:tab/>
        <w:t>?</w:t>
      </w:r>
    </w:p>
    <w:p w:rsidR="007E4D52" w:rsidRDefault="007E4D52" w:rsidP="007E1F7A">
      <w:pPr>
        <w:pStyle w:val="TOC3"/>
        <w:ind w:firstLineChars="100" w:firstLine="31680"/>
      </w:pPr>
      <w:r>
        <w:rPr>
          <w:color w:val="FF0000"/>
        </w:rPr>
        <w:t xml:space="preserve">7.2 </w:t>
      </w:r>
      <w:r>
        <w:rPr>
          <w:rFonts w:ascii="宋体" w:hAnsi="宋体" w:hint="eastAsia"/>
          <w:color w:val="FF0000"/>
        </w:rPr>
        <w:t>××××</w:t>
      </w:r>
    </w:p>
    <w:p w:rsidR="007E4D52" w:rsidRDefault="007E4D52">
      <w:pPr>
        <w:pStyle w:val="TOC3"/>
        <w:ind w:firstLine="120"/>
      </w:pPr>
      <w:r>
        <w:rPr>
          <w:color w:val="FF0000"/>
        </w:rPr>
        <w:t xml:space="preserve">  </w:t>
      </w:r>
      <w:smartTag w:uri="urn:schemas-microsoft-com:office:smarttags" w:element="chsdate">
        <w:smartTagPr>
          <w:attr w:name="IsROCDate" w:val="False"/>
          <w:attr w:name="IsLunarDate" w:val="False"/>
          <w:attr w:name="Day" w:val="30"/>
          <w:attr w:name="Month" w:val="12"/>
          <w:attr w:name="Year" w:val="1899"/>
        </w:smartTagPr>
        <w:r>
          <w:rPr>
            <w:color w:val="FF0000"/>
          </w:rPr>
          <w:t>7.2.1</w:t>
        </w:r>
      </w:smartTag>
      <w:r>
        <w:rPr>
          <w:rFonts w:hint="eastAsia"/>
          <w:color w:val="FF0000"/>
        </w:rPr>
        <w:t>项目批文</w:t>
      </w:r>
      <w:r>
        <w:tab/>
        <w:t>?</w:t>
      </w:r>
    </w:p>
    <w:p w:rsidR="007E4D52" w:rsidRDefault="007E4D52" w:rsidP="007E1F7A">
      <w:pPr>
        <w:pStyle w:val="TOC3"/>
        <w:ind w:firstLineChars="50" w:firstLine="31680"/>
      </w:pPr>
      <w:r>
        <w:t xml:space="preserve">  </w:t>
      </w:r>
      <w:smartTag w:uri="urn:schemas-microsoft-com:office:smarttags" w:element="chsdate">
        <w:smartTagPr>
          <w:attr w:name="IsROCDate" w:val="False"/>
          <w:attr w:name="IsLunarDate" w:val="False"/>
          <w:attr w:name="Day" w:val="30"/>
          <w:attr w:name="Month" w:val="12"/>
          <w:attr w:name="Year" w:val="1899"/>
        </w:smartTagPr>
        <w:r>
          <w:rPr>
            <w:color w:val="FF0000"/>
          </w:rPr>
          <w:t>7.2.2</w:t>
        </w:r>
      </w:smartTag>
      <w:r>
        <w:rPr>
          <w:rFonts w:hint="eastAsia"/>
          <w:color w:val="FF0000"/>
        </w:rPr>
        <w:t>项目申请书</w:t>
      </w:r>
      <w:r>
        <w:tab/>
        <w:t>?</w:t>
      </w:r>
    </w:p>
    <w:p w:rsidR="007E4D52" w:rsidRDefault="007E4D52" w:rsidP="007E1F7A">
      <w:pPr>
        <w:pStyle w:val="TOC3"/>
        <w:ind w:firstLineChars="150" w:firstLine="31680"/>
      </w:pPr>
      <w:smartTag w:uri="urn:schemas-microsoft-com:office:smarttags" w:element="chsdate">
        <w:smartTagPr>
          <w:attr w:name="IsROCDate" w:val="False"/>
          <w:attr w:name="IsLunarDate" w:val="False"/>
          <w:attr w:name="Day" w:val="30"/>
          <w:attr w:name="Month" w:val="12"/>
          <w:attr w:name="Year" w:val="1899"/>
        </w:smartTagPr>
        <w:r>
          <w:rPr>
            <w:color w:val="FF0000"/>
          </w:rPr>
          <w:t>7.2.3</w:t>
        </w:r>
      </w:smartTag>
      <w:r>
        <w:rPr>
          <w:rFonts w:hint="eastAsia"/>
          <w:color w:val="FF0000"/>
        </w:rPr>
        <w:t>结项证书或结项批文</w:t>
      </w:r>
      <w:r>
        <w:tab/>
        <w:t>?</w:t>
      </w:r>
    </w:p>
    <w:p w:rsidR="007E4D52" w:rsidRDefault="007E4D52">
      <w:pPr>
        <w:pStyle w:val="TOC3"/>
        <w:ind w:firstLine="120"/>
      </w:pPr>
      <w:r>
        <w:tab/>
        <w:t>?</w:t>
      </w:r>
    </w:p>
    <w:p w:rsidR="007E4D52" w:rsidRDefault="007E4D52" w:rsidP="007E1F7A">
      <w:pPr>
        <w:pStyle w:val="TOC3"/>
        <w:ind w:firstLineChars="100" w:firstLine="31680"/>
      </w:pPr>
      <w:r>
        <w:rPr>
          <w:color w:val="FF0000"/>
        </w:rPr>
        <w:t>7.</w:t>
      </w:r>
      <w:r>
        <w:rPr>
          <w:rFonts w:ascii="宋体" w:hAnsi="宋体"/>
          <w:color w:val="FF0000"/>
        </w:rPr>
        <w:t>X</w:t>
      </w:r>
      <w:r>
        <w:rPr>
          <w:color w:val="FF0000"/>
        </w:rPr>
        <w:t xml:space="preserve"> 2018</w:t>
      </w:r>
      <w:r>
        <w:rPr>
          <w:rFonts w:hint="eastAsia"/>
          <w:color w:val="FF0000"/>
        </w:rPr>
        <w:t>年主持产学研合作项目《</w:t>
      </w:r>
      <w:r>
        <w:rPr>
          <w:color w:val="FF0000"/>
        </w:rPr>
        <w:t>XXX</w:t>
      </w:r>
      <w:r>
        <w:rPr>
          <w:rFonts w:hint="eastAsia"/>
          <w:color w:val="FF0000"/>
        </w:rPr>
        <w:t>研究开发设计》（</w:t>
      </w:r>
      <w:r>
        <w:rPr>
          <w:color w:val="FF0000"/>
        </w:rPr>
        <w:t>XXX</w:t>
      </w:r>
      <w:r>
        <w:rPr>
          <w:rFonts w:hint="eastAsia"/>
          <w:color w:val="FF0000"/>
        </w:rPr>
        <w:t>有限责任公司）</w:t>
      </w:r>
      <w:r>
        <w:rPr>
          <w:color w:val="FF0000"/>
        </w:rPr>
        <w:t>,</w:t>
      </w:r>
      <w:r>
        <w:rPr>
          <w:rFonts w:hint="eastAsia"/>
          <w:color w:val="FF0000"/>
        </w:rPr>
        <w:t>到账经费</w:t>
      </w:r>
      <w:r>
        <w:rPr>
          <w:color w:val="FF0000"/>
        </w:rPr>
        <w:t>X</w:t>
      </w:r>
      <w:r>
        <w:rPr>
          <w:rFonts w:hint="eastAsia"/>
          <w:color w:val="FF0000"/>
        </w:rPr>
        <w:t>万元</w:t>
      </w:r>
      <w:r>
        <w:rPr>
          <w:color w:val="FF0000"/>
        </w:rPr>
        <w:t>,</w:t>
      </w:r>
      <w:r>
        <w:rPr>
          <w:rFonts w:hint="eastAsia"/>
          <w:color w:val="FF0000"/>
        </w:rPr>
        <w:t>在研（已结项）</w:t>
      </w:r>
      <w:r>
        <w:rPr>
          <w:color w:val="FF0000"/>
        </w:rPr>
        <w:t>.</w:t>
      </w:r>
      <w:r>
        <w:rPr>
          <w:rFonts w:ascii="宋体" w:hAnsi="宋体" w:hint="eastAsia"/>
          <w:color w:val="FF0000"/>
        </w:rPr>
        <w:t>（阶段性成果见</w:t>
      </w:r>
      <w:r>
        <w:rPr>
          <w:rFonts w:ascii="宋体" w:hAnsi="宋体"/>
          <w:color w:val="FF0000"/>
        </w:rPr>
        <w:t>P?</w:t>
      </w:r>
      <w:r>
        <w:rPr>
          <w:rFonts w:ascii="宋体" w:hAnsi="宋体" w:hint="eastAsia"/>
          <w:color w:val="FF0000"/>
        </w:rPr>
        <w:t>页）</w:t>
      </w:r>
      <w:r>
        <w:rPr>
          <w:rFonts w:hint="eastAsia"/>
          <w:color w:val="0000FF"/>
        </w:rPr>
        <w:t>（产学研合作项目不作为靠评条款的，不需要提供此项材料；作为评审基本条件的，只需要填写《产学研（成果转化）横向项目到账经费证明》即可；作为靠评条款且在研的，阶段性成果要求按照院党字〔</w:t>
      </w:r>
      <w:r>
        <w:rPr>
          <w:color w:val="0000FF"/>
        </w:rPr>
        <w:t>2025</w:t>
      </w:r>
      <w:r>
        <w:rPr>
          <w:rFonts w:hint="eastAsia"/>
          <w:color w:val="0000FF"/>
        </w:rPr>
        <w:t>〕</w:t>
      </w:r>
      <w:r>
        <w:rPr>
          <w:color w:val="0000FF"/>
        </w:rPr>
        <w:t>16</w:t>
      </w:r>
      <w:r>
        <w:rPr>
          <w:rFonts w:hint="eastAsia"/>
          <w:color w:val="0000FF"/>
        </w:rPr>
        <w:t>号文件规定执行）</w:t>
      </w:r>
    </w:p>
    <w:p w:rsidR="007E4D52" w:rsidRDefault="007E4D52">
      <w:pPr>
        <w:pStyle w:val="TOC3"/>
        <w:ind w:firstLine="120"/>
      </w:pPr>
      <w:r>
        <w:t xml:space="preserve">  </w:t>
      </w:r>
      <w:r>
        <w:rPr>
          <w:color w:val="FF0000"/>
        </w:rPr>
        <w:t>7.</w:t>
      </w:r>
      <w:r>
        <w:rPr>
          <w:rFonts w:ascii="宋体" w:hAnsi="宋体"/>
          <w:color w:val="FF0000"/>
        </w:rPr>
        <w:t>X</w:t>
      </w:r>
      <w:r>
        <w:rPr>
          <w:color w:val="FF0000"/>
        </w:rPr>
        <w:t>.1</w:t>
      </w:r>
      <w:r>
        <w:rPr>
          <w:rFonts w:hint="eastAsia"/>
          <w:color w:val="FF0000"/>
        </w:rPr>
        <w:t>项目合同书</w:t>
      </w:r>
      <w:r>
        <w:rPr>
          <w:rFonts w:hint="eastAsia"/>
          <w:color w:val="0000FF"/>
        </w:rPr>
        <w:t>（复印件须加盖科研处公章）</w:t>
      </w:r>
      <w:r>
        <w:tab/>
        <w:t>?</w:t>
      </w:r>
    </w:p>
    <w:p w:rsidR="007E4D52" w:rsidRDefault="007E4D52" w:rsidP="007E1F7A">
      <w:pPr>
        <w:pStyle w:val="TOC3"/>
        <w:ind w:firstLineChars="150" w:firstLine="31680"/>
      </w:pPr>
      <w:r>
        <w:rPr>
          <w:color w:val="FF0000"/>
        </w:rPr>
        <w:t>7.</w:t>
      </w:r>
      <w:r>
        <w:rPr>
          <w:rFonts w:ascii="宋体" w:hAnsi="宋体"/>
          <w:color w:val="FF0000"/>
        </w:rPr>
        <w:t>X</w:t>
      </w:r>
      <w:r>
        <w:rPr>
          <w:color w:val="FF0000"/>
        </w:rPr>
        <w:t>.2</w:t>
      </w:r>
      <w:r>
        <w:rPr>
          <w:rFonts w:hint="eastAsia"/>
          <w:color w:val="FF0000"/>
        </w:rPr>
        <w:t>结项证书或结项批文</w:t>
      </w:r>
      <w:r>
        <w:rPr>
          <w:rFonts w:hint="eastAsia"/>
          <w:color w:val="0000FF"/>
        </w:rPr>
        <w:t>（在研项目不需要提供此项材料）</w:t>
      </w:r>
      <w:r>
        <w:tab/>
        <w:t>?</w:t>
      </w:r>
    </w:p>
    <w:p w:rsidR="007E4D52" w:rsidRDefault="007E4D52">
      <w:pPr>
        <w:pStyle w:val="TOC3"/>
        <w:ind w:firstLine="120"/>
      </w:pPr>
      <w:r>
        <w:rPr>
          <w:b/>
          <w:bCs/>
          <w:color w:val="FF0000"/>
        </w:rPr>
        <w:t xml:space="preserve">8 </w:t>
      </w:r>
      <w:r>
        <w:rPr>
          <w:rFonts w:hint="eastAsia"/>
          <w:b/>
          <w:bCs/>
          <w:color w:val="FF0000"/>
        </w:rPr>
        <w:t>承担教研项目</w:t>
      </w:r>
    </w:p>
    <w:p w:rsidR="007E4D52" w:rsidRDefault="007E4D52" w:rsidP="007E1F7A">
      <w:pPr>
        <w:pStyle w:val="TOC3"/>
        <w:ind w:firstLineChars="50" w:firstLine="31680"/>
        <w:rPr>
          <w:rFonts w:ascii="宋体"/>
          <w:color w:val="0000FF"/>
        </w:rPr>
      </w:pPr>
      <w:r>
        <w:rPr>
          <w:color w:val="FF0000"/>
        </w:rPr>
        <w:t>8.</w:t>
      </w:r>
      <w:r>
        <w:rPr>
          <w:rFonts w:ascii="宋体" w:hAnsi="宋体"/>
          <w:color w:val="FF0000"/>
        </w:rPr>
        <w:t>1</w:t>
      </w:r>
      <w:r>
        <w:rPr>
          <w:rFonts w:ascii="宋体" w:hAnsi="宋体" w:hint="eastAsia"/>
          <w:color w:val="FF0000"/>
        </w:rPr>
        <w:t>×××</w:t>
      </w:r>
      <w:r>
        <w:rPr>
          <w:rFonts w:ascii="宋体" w:hAnsi="宋体" w:hint="eastAsia"/>
          <w:color w:val="0000FF"/>
        </w:rPr>
        <w:t>（请仿照承担科研项目目录</w:t>
      </w:r>
    </w:p>
    <w:p w:rsidR="007E4D52" w:rsidRDefault="007E4D52" w:rsidP="007E1F7A">
      <w:pPr>
        <w:pStyle w:val="TOC3"/>
        <w:ind w:firstLineChars="50" w:firstLine="31680"/>
      </w:pPr>
      <w:r>
        <w:rPr>
          <w:rFonts w:ascii="宋体" w:hAnsi="宋体" w:hint="eastAsia"/>
          <w:color w:val="0000FF"/>
        </w:rPr>
        <w:t>标题格式及要求自行设计）</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color w:val="FF0000"/>
          </w:rPr>
          <w:t>8.1.1</w:t>
        </w:r>
      </w:smartTag>
      <w:r>
        <w:rPr>
          <w:rFonts w:ascii="宋体" w:hAnsi="宋体" w:hint="eastAsia"/>
          <w:color w:val="FF0000"/>
        </w:rPr>
        <w:t>×××</w:t>
      </w:r>
      <w:r>
        <w:tab/>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color w:val="FF0000"/>
          </w:rPr>
          <w:t>8.1.2</w:t>
        </w:r>
      </w:smartTag>
      <w:r>
        <w:rPr>
          <w:rFonts w:ascii="宋体" w:hAnsi="宋体" w:hint="eastAsia"/>
          <w:color w:val="FF0000"/>
        </w:rPr>
        <w:t>×××</w:t>
      </w:r>
      <w:r>
        <w:tab/>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color w:val="FF0000"/>
          </w:rPr>
          <w:t>8.1.3</w:t>
        </w:r>
      </w:smartTag>
      <w:r>
        <w:rPr>
          <w:rFonts w:ascii="宋体" w:hAnsi="宋体" w:hint="eastAsia"/>
          <w:color w:val="FF0000"/>
        </w:rPr>
        <w:t>×××</w:t>
      </w:r>
      <w:r>
        <w:tab/>
        <w:t>?</w:t>
      </w:r>
    </w:p>
    <w:p w:rsidR="007E4D52" w:rsidRDefault="007E4D52">
      <w:pPr>
        <w:pStyle w:val="TOC3"/>
        <w:ind w:firstLine="120"/>
      </w:pPr>
      <w:r>
        <w:tab/>
        <w:t>?</w:t>
      </w:r>
    </w:p>
    <w:p w:rsidR="007E4D52" w:rsidRDefault="007E4D52">
      <w:pPr>
        <w:pStyle w:val="TOC3"/>
        <w:rPr>
          <w:b/>
          <w:bCs/>
          <w:color w:val="FF0000"/>
        </w:rPr>
      </w:pPr>
      <w:r>
        <w:rPr>
          <w:b/>
          <w:bCs/>
          <w:color w:val="FF0000"/>
        </w:rPr>
        <w:t xml:space="preserve">9 </w:t>
      </w:r>
      <w:r>
        <w:rPr>
          <w:rFonts w:hint="eastAsia"/>
          <w:b/>
          <w:bCs/>
          <w:color w:val="FF0000"/>
        </w:rPr>
        <w:t>论文、著作、教材</w:t>
      </w:r>
    </w:p>
    <w:p w:rsidR="007E4D52" w:rsidRDefault="007E4D52">
      <w:pPr>
        <w:pStyle w:val="TOC3"/>
        <w:ind w:firstLine="120"/>
      </w:pPr>
      <w:r>
        <w:rPr>
          <w:bCs/>
          <w:color w:val="FF0000"/>
        </w:rPr>
        <w:t>9.1</w:t>
      </w:r>
      <w:r>
        <w:rPr>
          <w:rFonts w:hint="eastAsia"/>
          <w:bCs/>
          <w:color w:val="FF0000"/>
        </w:rPr>
        <w:t>张三</w:t>
      </w:r>
      <w:r>
        <w:rPr>
          <w:bCs/>
          <w:color w:val="FF0000"/>
        </w:rPr>
        <w:t>.XXXXXX</w:t>
      </w:r>
      <w:r>
        <w:rPr>
          <w:rFonts w:hint="eastAsia"/>
          <w:bCs/>
          <w:color w:val="FF0000"/>
        </w:rPr>
        <w:t>算法应用</w:t>
      </w:r>
      <w:r>
        <w:rPr>
          <w:bCs/>
          <w:color w:val="FF0000"/>
        </w:rPr>
        <w:t>[J].</w:t>
      </w:r>
      <w:r>
        <w:rPr>
          <w:rFonts w:hint="eastAsia"/>
          <w:bCs/>
          <w:color w:val="FF0000"/>
        </w:rPr>
        <w:t>期刊名称</w:t>
      </w:r>
      <w:r>
        <w:rPr>
          <w:bCs/>
          <w:color w:val="FF0000"/>
        </w:rPr>
        <w:t>,2016,10(06):799-81</w:t>
      </w:r>
      <w:r>
        <w:rPr>
          <w:rFonts w:hint="eastAsia"/>
          <w:bCs/>
          <w:color w:val="0000FF"/>
        </w:rPr>
        <w:t>（只提供论文正文复印件，无须封面、目录、封底）</w:t>
      </w:r>
      <w:r>
        <w:rPr>
          <w:bCs/>
        </w:rPr>
        <w:t>.</w:t>
      </w:r>
      <w:r>
        <w:tab/>
        <w:t>?</w:t>
      </w:r>
    </w:p>
    <w:p w:rsidR="007E4D52" w:rsidRDefault="007E4D52">
      <w:pPr>
        <w:pStyle w:val="TOC3"/>
        <w:ind w:firstLine="120"/>
      </w:pPr>
      <w:r>
        <w:rPr>
          <w:bCs/>
          <w:color w:val="FF0000"/>
        </w:rPr>
        <w:t>9.2</w:t>
      </w:r>
      <w:r>
        <w:rPr>
          <w:rFonts w:hint="eastAsia"/>
          <w:bCs/>
          <w:color w:val="FF0000"/>
        </w:rPr>
        <w:t>张三</w:t>
      </w:r>
      <w:r>
        <w:rPr>
          <w:bCs/>
          <w:color w:val="FF0000"/>
        </w:rPr>
        <w:t>.XXXXXX</w:t>
      </w:r>
      <w:r>
        <w:rPr>
          <w:rFonts w:hint="eastAsia"/>
          <w:bCs/>
          <w:color w:val="FF0000"/>
        </w:rPr>
        <w:t>算法应用（</w:t>
      </w:r>
      <w:r>
        <w:rPr>
          <w:bCs/>
          <w:color w:val="FF0000"/>
        </w:rPr>
        <w:t>EI</w:t>
      </w:r>
      <w:r>
        <w:rPr>
          <w:rFonts w:hint="eastAsia"/>
          <w:bCs/>
          <w:color w:val="FF0000"/>
        </w:rPr>
        <w:t>会议论文）</w:t>
      </w:r>
      <w:r>
        <w:rPr>
          <w:bCs/>
          <w:color w:val="FF0000"/>
        </w:rPr>
        <w:t>.</w:t>
      </w:r>
      <w:r>
        <w:rPr>
          <w:rFonts w:hint="eastAsia"/>
          <w:bCs/>
          <w:color w:val="FF0000"/>
        </w:rPr>
        <w:t>期刊名称</w:t>
      </w:r>
      <w:r>
        <w:rPr>
          <w:bCs/>
          <w:color w:val="FF0000"/>
        </w:rPr>
        <w:t>,2016,10(06):799-810</w:t>
      </w:r>
      <w:r>
        <w:rPr>
          <w:rFonts w:hint="eastAsia"/>
          <w:bCs/>
          <w:color w:val="0000FF"/>
        </w:rPr>
        <w:t>（只提供论文正文复印件，无须封面、目录、封底）</w:t>
      </w:r>
      <w:r>
        <w:rPr>
          <w:bCs/>
        </w:rPr>
        <w:t>.</w:t>
      </w:r>
      <w:r>
        <w:tab/>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bCs/>
            <w:color w:val="FF0000"/>
          </w:rPr>
          <w:t>9.2.1</w:t>
        </w:r>
      </w:smartTag>
      <w:r>
        <w:rPr>
          <w:bCs/>
          <w:color w:val="FF0000"/>
        </w:rPr>
        <w:t>EI</w:t>
      </w:r>
      <w:r>
        <w:rPr>
          <w:rFonts w:hint="eastAsia"/>
          <w:bCs/>
          <w:color w:val="FF0000"/>
        </w:rPr>
        <w:t>会议论文专家鉴定意见表</w:t>
      </w:r>
      <w:r>
        <w:rPr>
          <w:rFonts w:hint="eastAsia"/>
          <w:bCs/>
          <w:color w:val="0000FF"/>
        </w:rPr>
        <w:t>（对于</w:t>
      </w:r>
      <w:r>
        <w:rPr>
          <w:bCs/>
          <w:color w:val="0000FF"/>
        </w:rPr>
        <w:t>EI</w:t>
      </w:r>
      <w:r>
        <w:rPr>
          <w:rFonts w:hint="eastAsia"/>
          <w:bCs/>
          <w:color w:val="0000FF"/>
        </w:rPr>
        <w:t>会议论文须附</w:t>
      </w:r>
      <w:r>
        <w:rPr>
          <w:bCs/>
          <w:color w:val="0000FF"/>
        </w:rPr>
        <w:t>3</w:t>
      </w:r>
      <w:r>
        <w:rPr>
          <w:rFonts w:hint="eastAsia"/>
          <w:bCs/>
          <w:color w:val="0000FF"/>
        </w:rPr>
        <w:t>份鉴定意见表，</w:t>
      </w:r>
      <w:r>
        <w:rPr>
          <w:rFonts w:hint="eastAsia"/>
          <w:color w:val="0000FF"/>
        </w:rPr>
        <w:t>个人不需要提供，最终由学校统一放入，申报人员此处只制作目录、页码以及空白插页</w:t>
      </w:r>
      <w:r>
        <w:rPr>
          <w:rFonts w:hint="eastAsia"/>
          <w:bCs/>
          <w:color w:val="0000FF"/>
        </w:rPr>
        <w:t>）</w:t>
      </w:r>
      <w:r>
        <w:tab/>
        <w:t>?</w:t>
      </w:r>
    </w:p>
    <w:p w:rsidR="007E4D52" w:rsidRDefault="007E4D52">
      <w:pPr>
        <w:pStyle w:val="TOC3"/>
        <w:ind w:firstLine="120"/>
      </w:pPr>
      <w:r>
        <w:rPr>
          <w:bCs/>
          <w:color w:val="FF0000"/>
        </w:rPr>
        <w:t>9.3</w:t>
      </w:r>
      <w:r>
        <w:rPr>
          <w:rFonts w:hint="eastAsia"/>
          <w:bCs/>
          <w:color w:val="FF0000"/>
        </w:rPr>
        <w:t>张三</w:t>
      </w:r>
      <w:r>
        <w:rPr>
          <w:bCs/>
          <w:color w:val="FF0000"/>
        </w:rPr>
        <w:t>.XXXXXX</w:t>
      </w:r>
      <w:r>
        <w:rPr>
          <w:rFonts w:hint="eastAsia"/>
          <w:bCs/>
          <w:color w:val="FF0000"/>
        </w:rPr>
        <w:t>算法应用（书评）</w:t>
      </w:r>
      <w:r>
        <w:rPr>
          <w:bCs/>
          <w:color w:val="FF0000"/>
        </w:rPr>
        <w:t>.</w:t>
      </w:r>
      <w:r>
        <w:rPr>
          <w:rFonts w:hint="eastAsia"/>
          <w:bCs/>
          <w:color w:val="FF0000"/>
        </w:rPr>
        <w:t>期刊名称</w:t>
      </w:r>
      <w:r>
        <w:rPr>
          <w:bCs/>
          <w:color w:val="FF0000"/>
        </w:rPr>
        <w:t>,2016,10(06):799-810</w:t>
      </w:r>
      <w:r>
        <w:rPr>
          <w:rFonts w:hint="eastAsia"/>
          <w:bCs/>
          <w:color w:val="0000FF"/>
        </w:rPr>
        <w:t>（只提供论文正文复印件，无须封面、目录、封底）</w:t>
      </w:r>
      <w:r>
        <w:rPr>
          <w:bCs/>
        </w:rPr>
        <w:t>.</w:t>
      </w:r>
      <w:r>
        <w:tab/>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bCs/>
            <w:color w:val="FF0000"/>
          </w:rPr>
          <w:t>9.3.1</w:t>
        </w:r>
      </w:smartTag>
      <w:r>
        <w:rPr>
          <w:rFonts w:hint="eastAsia"/>
          <w:bCs/>
          <w:color w:val="FF0000"/>
        </w:rPr>
        <w:t>书评专家鉴定意见表</w:t>
      </w:r>
      <w:r>
        <w:rPr>
          <w:rFonts w:hint="eastAsia"/>
          <w:bCs/>
          <w:color w:val="0000FF"/>
        </w:rPr>
        <w:t>（对于书评须附</w:t>
      </w:r>
      <w:r>
        <w:rPr>
          <w:bCs/>
          <w:color w:val="0000FF"/>
        </w:rPr>
        <w:t>3</w:t>
      </w:r>
      <w:r>
        <w:rPr>
          <w:rFonts w:hint="eastAsia"/>
          <w:bCs/>
          <w:color w:val="0000FF"/>
        </w:rPr>
        <w:t>份鉴定意见表，</w:t>
      </w:r>
      <w:r>
        <w:rPr>
          <w:rFonts w:hint="eastAsia"/>
          <w:color w:val="0000FF"/>
        </w:rPr>
        <w:t>个人不需要提供，最终由学校统一放入，申报人员此处只制作目录、页码以及空白插页</w:t>
      </w:r>
      <w:r>
        <w:rPr>
          <w:rFonts w:hint="eastAsia"/>
          <w:bCs/>
          <w:color w:val="0000FF"/>
        </w:rPr>
        <w:t>）</w:t>
      </w:r>
      <w:r>
        <w:tab/>
        <w:t>?</w:t>
      </w:r>
    </w:p>
    <w:p w:rsidR="007E4D52" w:rsidRDefault="007E4D52">
      <w:pPr>
        <w:pStyle w:val="TOC3"/>
        <w:ind w:firstLine="120"/>
      </w:pPr>
      <w:r>
        <w:rPr>
          <w:bCs/>
          <w:color w:val="FF0000"/>
        </w:rPr>
        <w:t>9.4</w:t>
      </w:r>
      <w:r>
        <w:rPr>
          <w:rFonts w:hint="eastAsia"/>
          <w:bCs/>
          <w:color w:val="FF0000"/>
        </w:rPr>
        <w:t>张三</w:t>
      </w:r>
      <w:r>
        <w:rPr>
          <w:bCs/>
          <w:color w:val="FF0000"/>
        </w:rPr>
        <w:t>.XXXXXX</w:t>
      </w:r>
      <w:r>
        <w:rPr>
          <w:rFonts w:hint="eastAsia"/>
          <w:bCs/>
          <w:color w:val="FF0000"/>
        </w:rPr>
        <w:t>算法应用</w:t>
      </w:r>
      <w:r>
        <w:rPr>
          <w:bCs/>
          <w:color w:val="FF0000"/>
        </w:rPr>
        <w:t>[J].</w:t>
      </w:r>
      <w:r>
        <w:rPr>
          <w:rFonts w:hint="eastAsia"/>
          <w:bCs/>
          <w:color w:val="FF0000"/>
        </w:rPr>
        <w:t>期刊名称</w:t>
      </w:r>
      <w:r>
        <w:rPr>
          <w:bCs/>
          <w:color w:val="FF0000"/>
        </w:rPr>
        <w:t>,2016,10(06):799-810</w:t>
      </w:r>
      <w:r>
        <w:rPr>
          <w:rFonts w:hint="eastAsia"/>
          <w:bCs/>
          <w:color w:val="0000FF"/>
        </w:rPr>
        <w:t>（只提供论文正文复印件，无须封面、目录、封底）（若是教研论文，请标注（教研论文））</w:t>
      </w:r>
      <w:r>
        <w:rPr>
          <w:bCs/>
        </w:rPr>
        <w:t>.</w:t>
      </w:r>
      <w:r>
        <w:tab/>
        <w:t>?</w:t>
      </w:r>
    </w:p>
    <w:p w:rsidR="007E4D52" w:rsidRDefault="007E4D52">
      <w:pPr>
        <w:pStyle w:val="TOC3"/>
        <w:ind w:firstLine="120"/>
      </w:pPr>
      <w:r>
        <w:rPr>
          <w:bCs/>
          <w:color w:val="FF0000"/>
        </w:rPr>
        <w:t>9.5</w:t>
      </w:r>
      <w:r>
        <w:rPr>
          <w:rFonts w:hint="eastAsia"/>
          <w:bCs/>
          <w:color w:val="FF0000"/>
        </w:rPr>
        <w:t>张三</w:t>
      </w:r>
      <w:r>
        <w:rPr>
          <w:bCs/>
          <w:color w:val="FF0000"/>
        </w:rPr>
        <w:t>. XXXXXX</w:t>
      </w:r>
      <w:r>
        <w:rPr>
          <w:rFonts w:hint="eastAsia"/>
          <w:bCs/>
          <w:color w:val="FF0000"/>
        </w:rPr>
        <w:t>算法应用</w:t>
      </w:r>
      <w:r>
        <w:rPr>
          <w:bCs/>
          <w:color w:val="FF0000"/>
        </w:rPr>
        <w:t>[M].</w:t>
      </w:r>
      <w:r>
        <w:rPr>
          <w:rFonts w:hint="eastAsia"/>
          <w:bCs/>
          <w:color w:val="FF0000"/>
        </w:rPr>
        <w:t>北京</w:t>
      </w:r>
      <w:r>
        <w:rPr>
          <w:bCs/>
          <w:color w:val="FF0000"/>
        </w:rPr>
        <w:t>:</w:t>
      </w:r>
      <w:r>
        <w:rPr>
          <w:rFonts w:hint="eastAsia"/>
          <w:bCs/>
          <w:color w:val="FF0000"/>
        </w:rPr>
        <w:t>科学出版社</w:t>
      </w:r>
      <w:r>
        <w:rPr>
          <w:bCs/>
          <w:color w:val="FF0000"/>
        </w:rPr>
        <w:t>,2016.</w:t>
      </w:r>
      <w:r>
        <w:rPr>
          <w:rFonts w:hint="eastAsia"/>
          <w:bCs/>
          <w:color w:val="FF0000"/>
        </w:rPr>
        <w:t>（独（合）著</w:t>
      </w:r>
      <w:r>
        <w:rPr>
          <w:bCs/>
          <w:color w:val="FF0000"/>
        </w:rPr>
        <w:t>, X</w:t>
      </w:r>
      <w:r>
        <w:rPr>
          <w:rFonts w:hint="eastAsia"/>
          <w:bCs/>
          <w:color w:val="FF0000"/>
        </w:rPr>
        <w:t>万字）</w:t>
      </w:r>
      <w:r>
        <w:rPr>
          <w:rFonts w:hint="eastAsia"/>
          <w:bCs/>
          <w:color w:val="0000FF"/>
        </w:rPr>
        <w:t>（只提供封面、目录、引言、封底复印件；凡以专著作为靠评业绩成果的，请在申报推荐材料专用档案袋中单独放置一本正式出版刊物原件）</w:t>
      </w:r>
      <w:r>
        <w:rPr>
          <w:bCs/>
        </w:rPr>
        <w:t>.</w:t>
      </w:r>
      <w:r>
        <w:tab/>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bCs/>
            <w:color w:val="FF0000"/>
          </w:rPr>
          <w:t>9.5.1</w:t>
        </w:r>
      </w:smartTag>
      <w:r>
        <w:rPr>
          <w:rFonts w:hint="eastAsia"/>
          <w:bCs/>
          <w:color w:val="FF0000"/>
        </w:rPr>
        <w:t>学术著作专家鉴定意见表</w:t>
      </w:r>
      <w:r>
        <w:rPr>
          <w:rFonts w:hint="eastAsia"/>
          <w:bCs/>
          <w:color w:val="0000FF"/>
        </w:rPr>
        <w:t>（对于学术专著须附</w:t>
      </w:r>
      <w:r>
        <w:rPr>
          <w:bCs/>
          <w:color w:val="0000FF"/>
        </w:rPr>
        <w:t>3</w:t>
      </w:r>
      <w:r>
        <w:rPr>
          <w:rFonts w:hint="eastAsia"/>
          <w:bCs/>
          <w:color w:val="0000FF"/>
        </w:rPr>
        <w:t>份鉴定意见表，</w:t>
      </w:r>
      <w:r>
        <w:rPr>
          <w:rFonts w:hint="eastAsia"/>
          <w:color w:val="0000FF"/>
        </w:rPr>
        <w:t>个人不需要提供，最终由学校统一放入，申报人员此处只制作目录、页码以及空白插页</w:t>
      </w:r>
      <w:r>
        <w:rPr>
          <w:rFonts w:hint="eastAsia"/>
          <w:bCs/>
          <w:color w:val="0000FF"/>
        </w:rPr>
        <w:t>）</w:t>
      </w:r>
      <w:r>
        <w:tab/>
        <w:t>?</w:t>
      </w:r>
    </w:p>
    <w:p w:rsidR="007E4D52" w:rsidRDefault="007E4D52">
      <w:pPr>
        <w:pStyle w:val="TOC3"/>
        <w:ind w:firstLine="120"/>
      </w:pPr>
      <w:r>
        <w:rPr>
          <w:bCs/>
          <w:color w:val="FF0000"/>
        </w:rPr>
        <w:t>9.6</w:t>
      </w:r>
      <w:r>
        <w:rPr>
          <w:rFonts w:hint="eastAsia"/>
          <w:bCs/>
          <w:color w:val="FF0000"/>
        </w:rPr>
        <w:t>张三</w:t>
      </w:r>
      <w:r>
        <w:rPr>
          <w:bCs/>
          <w:color w:val="FF0000"/>
        </w:rPr>
        <w:t>,</w:t>
      </w:r>
      <w:r>
        <w:rPr>
          <w:rFonts w:hint="eastAsia"/>
          <w:bCs/>
          <w:color w:val="FF0000"/>
        </w:rPr>
        <w:t>李四等</w:t>
      </w:r>
      <w:r>
        <w:rPr>
          <w:bCs/>
          <w:color w:val="FF0000"/>
        </w:rPr>
        <w:t>. XXXXXX</w:t>
      </w:r>
      <w:r>
        <w:rPr>
          <w:rFonts w:hint="eastAsia"/>
          <w:bCs/>
          <w:color w:val="FF0000"/>
        </w:rPr>
        <w:t>算法应用</w:t>
      </w:r>
      <w:r>
        <w:rPr>
          <w:bCs/>
          <w:color w:val="FF0000"/>
        </w:rPr>
        <w:t>[M].</w:t>
      </w:r>
      <w:r>
        <w:rPr>
          <w:rFonts w:hint="eastAsia"/>
          <w:bCs/>
          <w:color w:val="FF0000"/>
        </w:rPr>
        <w:t>北京</w:t>
      </w:r>
      <w:r>
        <w:rPr>
          <w:bCs/>
          <w:color w:val="FF0000"/>
        </w:rPr>
        <w:t>:</w:t>
      </w:r>
      <w:r>
        <w:rPr>
          <w:rFonts w:hint="eastAsia"/>
          <w:bCs/>
          <w:color w:val="FF0000"/>
        </w:rPr>
        <w:t>科学出版社</w:t>
      </w:r>
      <w:r>
        <w:rPr>
          <w:bCs/>
          <w:color w:val="FF0000"/>
        </w:rPr>
        <w:t>,2016.</w:t>
      </w:r>
      <w:r>
        <w:rPr>
          <w:rFonts w:hint="eastAsia"/>
          <w:bCs/>
          <w:color w:val="FF0000"/>
        </w:rPr>
        <w:t>（省级级规划教材</w:t>
      </w:r>
      <w:r>
        <w:rPr>
          <w:bCs/>
          <w:color w:val="FF0000"/>
        </w:rPr>
        <w:t>,</w:t>
      </w:r>
      <w:r>
        <w:rPr>
          <w:rFonts w:hint="eastAsia"/>
          <w:bCs/>
          <w:color w:val="FF0000"/>
        </w:rPr>
        <w:t>主编或副主编）</w:t>
      </w:r>
      <w:r>
        <w:rPr>
          <w:rFonts w:hint="eastAsia"/>
          <w:bCs/>
          <w:color w:val="0000FF"/>
        </w:rPr>
        <w:t>（只提供封面、目录、引言、封底复印件）</w:t>
      </w:r>
      <w:r>
        <w:tab/>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bCs/>
            <w:color w:val="FF0000"/>
          </w:rPr>
          <w:t>9.6.1</w:t>
        </w:r>
      </w:smartTag>
      <w:r>
        <w:rPr>
          <w:rFonts w:hint="eastAsia"/>
          <w:bCs/>
          <w:color w:val="FF0000"/>
        </w:rPr>
        <w:t>规划教材批文</w:t>
      </w:r>
      <w:r>
        <w:rPr>
          <w:rFonts w:hint="eastAsia"/>
          <w:bCs/>
          <w:color w:val="0000FF"/>
        </w:rPr>
        <w:t>（对于省级及以上规划教材，须附有关批文并在个人姓名处加盖教务处公章）</w:t>
      </w:r>
      <w:r>
        <w:rPr>
          <w:bCs/>
        </w:rPr>
        <w:t>.</w:t>
      </w:r>
      <w:r>
        <w:tab/>
        <w:t>?</w:t>
      </w:r>
    </w:p>
    <w:p w:rsidR="007E4D52" w:rsidRDefault="007E4D52">
      <w:pPr>
        <w:pStyle w:val="TOC3"/>
        <w:ind w:firstLine="120"/>
      </w:pPr>
      <w:r>
        <w:tab/>
        <w:t>?</w:t>
      </w:r>
    </w:p>
    <w:p w:rsidR="007E4D52" w:rsidRDefault="007E4D52">
      <w:pPr>
        <w:pStyle w:val="TOC3"/>
      </w:pPr>
      <w:r>
        <w:rPr>
          <w:b/>
          <w:bCs/>
          <w:color w:val="FF0000"/>
        </w:rPr>
        <w:t>10</w:t>
      </w:r>
      <w:r>
        <w:rPr>
          <w:b/>
          <w:bCs/>
        </w:rPr>
        <w:t xml:space="preserve"> </w:t>
      </w:r>
      <w:r>
        <w:rPr>
          <w:rFonts w:hint="eastAsia"/>
          <w:b/>
          <w:bCs/>
          <w:color w:val="FF0000"/>
        </w:rPr>
        <w:t>论文检索报告单</w:t>
      </w:r>
      <w:r>
        <w:rPr>
          <w:rFonts w:hint="eastAsia"/>
          <w:color w:val="0000FF"/>
        </w:rPr>
        <w:t>（请按照目录中论文排列的顺序，对于需要提供检索报告的论文（三类及以上论文（三类本科学报除外））依次给出检索报告单复印件）</w:t>
      </w:r>
      <w:r>
        <w:tab/>
        <w:t>?</w:t>
      </w:r>
    </w:p>
    <w:p w:rsidR="007E4D52" w:rsidRDefault="007E4D52">
      <w:pPr>
        <w:pStyle w:val="TOC3"/>
        <w:rPr>
          <w:b/>
          <w:bCs/>
        </w:rPr>
      </w:pPr>
      <w:r>
        <w:rPr>
          <w:b/>
          <w:bCs/>
          <w:color w:val="FF0000"/>
        </w:rPr>
        <w:t xml:space="preserve">11 </w:t>
      </w:r>
      <w:r>
        <w:rPr>
          <w:rFonts w:hint="eastAsia"/>
          <w:b/>
          <w:bCs/>
          <w:color w:val="FF0000"/>
        </w:rPr>
        <w:t>其它业绩成果</w:t>
      </w:r>
      <w:r>
        <w:rPr>
          <w:rFonts w:hint="eastAsia"/>
          <w:color w:val="0000FF"/>
        </w:rPr>
        <w:t>（请自行设计二、三级目录，内容主要包括靠评或非靠评的知识产权、科研奖励、教学成果、教学效果（以教学质量考核优秀达到规定次数作为教学效果的不需要提供支撑材料，由相关职能部门直接认定即可）、专业实践业绩以及各类荣誉、获奖等）</w:t>
      </w:r>
    </w:p>
    <w:p w:rsidR="007E4D52" w:rsidRDefault="007E4D52" w:rsidP="007E1F7A">
      <w:pPr>
        <w:pStyle w:val="TOC3"/>
        <w:ind w:firstLineChars="50" w:firstLine="31680"/>
      </w:pPr>
      <w:r>
        <w:rPr>
          <w:color w:val="FF0000"/>
        </w:rPr>
        <w:t>11.</w:t>
      </w:r>
      <w:r>
        <w:rPr>
          <w:rFonts w:ascii="宋体" w:hAnsi="宋体"/>
          <w:color w:val="FF0000"/>
        </w:rPr>
        <w:t>1</w:t>
      </w:r>
      <w:r>
        <w:rPr>
          <w:rFonts w:ascii="宋体" w:hAnsi="宋体" w:hint="eastAsia"/>
          <w:color w:val="FF0000"/>
        </w:rPr>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color w:val="FF0000"/>
          </w:rPr>
          <w:t>11.1.1</w:t>
        </w:r>
      </w:smartTag>
      <w:r>
        <w:rPr>
          <w:rFonts w:ascii="宋体" w:hAnsi="宋体" w:hint="eastAsia"/>
          <w:color w:val="FF0000"/>
        </w:rPr>
        <w:t>×××</w:t>
      </w:r>
      <w:r>
        <w:tab/>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color w:val="FF0000"/>
          </w:rPr>
          <w:t>11.1.2</w:t>
        </w:r>
      </w:smartTag>
      <w:r>
        <w:rPr>
          <w:rFonts w:ascii="宋体" w:hAnsi="宋体" w:hint="eastAsia"/>
          <w:color w:val="FF0000"/>
        </w:rPr>
        <w:t>×××</w:t>
      </w:r>
      <w:r>
        <w:tab/>
        <w:t>?</w:t>
      </w:r>
    </w:p>
    <w:p w:rsidR="007E4D52" w:rsidRDefault="007E4D52" w:rsidP="007E1F7A">
      <w:pPr>
        <w:pStyle w:val="TOC3"/>
        <w:ind w:firstLineChars="100" w:firstLine="31680"/>
      </w:pPr>
      <w:smartTag w:uri="urn:schemas-microsoft-com:office:smarttags" w:element="chsdate">
        <w:smartTagPr>
          <w:attr w:name="IsROCDate" w:val="False"/>
          <w:attr w:name="IsLunarDate" w:val="False"/>
          <w:attr w:name="Day" w:val="30"/>
          <w:attr w:name="Month" w:val="12"/>
          <w:attr w:name="Year" w:val="1899"/>
        </w:smartTagPr>
        <w:r>
          <w:rPr>
            <w:color w:val="FF0000"/>
          </w:rPr>
          <w:t>11.1.3</w:t>
        </w:r>
      </w:smartTag>
      <w:r>
        <w:rPr>
          <w:rFonts w:ascii="宋体" w:hAnsi="宋体" w:hint="eastAsia"/>
          <w:color w:val="FF0000"/>
        </w:rPr>
        <w:t>×××</w:t>
      </w:r>
      <w:r>
        <w:tab/>
        <w:t>?</w:t>
      </w:r>
    </w:p>
    <w:p w:rsidR="007E4D52" w:rsidRDefault="007E4D52">
      <w:pPr>
        <w:pStyle w:val="TOC3"/>
        <w:ind w:firstLine="120"/>
      </w:pPr>
      <w:r>
        <w:tab/>
        <w:t>?</w:t>
      </w:r>
    </w:p>
    <w:p w:rsidR="007E4D52" w:rsidRDefault="007E4D52">
      <w:pPr>
        <w:pStyle w:val="TOC3"/>
        <w:rPr>
          <w:b/>
          <w:bCs/>
        </w:rPr>
      </w:pPr>
      <w:r>
        <w:rPr>
          <w:b/>
          <w:bCs/>
          <w:color w:val="FF0000"/>
        </w:rPr>
        <w:t>12</w:t>
      </w:r>
      <w:r>
        <w:rPr>
          <w:b/>
          <w:bCs/>
        </w:rPr>
        <w:t xml:space="preserve"> </w:t>
      </w:r>
      <w:r>
        <w:rPr>
          <w:rFonts w:hint="eastAsia"/>
          <w:b/>
          <w:bCs/>
        </w:rPr>
        <w:t>各类证明材料</w:t>
      </w:r>
    </w:p>
    <w:p w:rsidR="007E4D52" w:rsidRDefault="007E4D52" w:rsidP="007E1F7A">
      <w:pPr>
        <w:pStyle w:val="TOC3"/>
        <w:ind w:firstLineChars="49" w:firstLine="31680"/>
      </w:pPr>
      <w:r>
        <w:rPr>
          <w:color w:val="FF0000"/>
        </w:rPr>
        <w:t>12</w:t>
      </w:r>
      <w:r>
        <w:t>.1</w:t>
      </w:r>
      <w:r>
        <w:rPr>
          <w:rFonts w:hint="eastAsia"/>
        </w:rPr>
        <w:t>当年教学质量考核证明</w:t>
      </w:r>
      <w:r>
        <w:rPr>
          <w:rFonts w:hint="eastAsia"/>
          <w:color w:val="0000FF"/>
        </w:rPr>
        <w:t>（申报人员在教学单位及教学质量监控办公室进行审核认定）</w:t>
      </w:r>
      <w:r>
        <w:tab/>
        <w:t>?</w:t>
      </w:r>
    </w:p>
    <w:p w:rsidR="007E4D52" w:rsidRDefault="007E4D52" w:rsidP="007E1F7A">
      <w:pPr>
        <w:pStyle w:val="TOC3"/>
        <w:ind w:firstLineChars="49" w:firstLine="31680"/>
      </w:pPr>
      <w:r>
        <w:rPr>
          <w:color w:val="FF0000"/>
        </w:rPr>
        <w:t>12</w:t>
      </w:r>
      <w:r>
        <w:t>.2</w:t>
      </w:r>
      <w:r>
        <w:rPr>
          <w:rFonts w:hint="eastAsia"/>
        </w:rPr>
        <w:t>指导学生证明</w:t>
      </w:r>
      <w:r>
        <w:rPr>
          <w:rFonts w:hint="eastAsia"/>
          <w:color w:val="0000FF"/>
        </w:rPr>
        <w:t>（申报人员在教学单位进行审核认定）</w:t>
      </w:r>
      <w:r>
        <w:tab/>
        <w:t>?</w:t>
      </w:r>
    </w:p>
    <w:p w:rsidR="007E4D52" w:rsidRDefault="007E4D52" w:rsidP="007E1F7A">
      <w:pPr>
        <w:pStyle w:val="TOC3"/>
        <w:ind w:firstLineChars="49" w:firstLine="31680"/>
      </w:pPr>
      <w:r>
        <w:rPr>
          <w:color w:val="FF0000"/>
        </w:rPr>
        <w:t>12</w:t>
      </w:r>
      <w:r>
        <w:t>.3</w:t>
      </w:r>
      <w:r>
        <w:rPr>
          <w:rFonts w:hint="eastAsia"/>
        </w:rPr>
        <w:t>产学研（成果转化）横向项目到账经费证明</w:t>
      </w:r>
      <w:r>
        <w:rPr>
          <w:rFonts w:hint="eastAsia"/>
          <w:color w:val="0000FF"/>
        </w:rPr>
        <w:t>（申报人员到科研处进行审核认定；符合院党字〔</w:t>
      </w:r>
      <w:r>
        <w:rPr>
          <w:color w:val="0000FF"/>
        </w:rPr>
        <w:t>2025</w:t>
      </w:r>
      <w:r>
        <w:rPr>
          <w:rFonts w:hint="eastAsia"/>
          <w:color w:val="0000FF"/>
        </w:rPr>
        <w:t>〕</w:t>
      </w:r>
      <w:r>
        <w:rPr>
          <w:color w:val="0000FF"/>
        </w:rPr>
        <w:t>16</w:t>
      </w:r>
      <w:r>
        <w:rPr>
          <w:rFonts w:hint="eastAsia"/>
          <w:color w:val="0000FF"/>
        </w:rPr>
        <w:t>号文件规定不需要提供的，删除此项内容）</w:t>
      </w:r>
      <w:r>
        <w:tab/>
        <w:t>?</w:t>
      </w:r>
    </w:p>
    <w:p w:rsidR="007E4D52" w:rsidRDefault="007E4D52" w:rsidP="007E1F7A">
      <w:pPr>
        <w:pStyle w:val="TOC3"/>
        <w:ind w:firstLineChars="49" w:firstLine="31680"/>
      </w:pPr>
      <w:r>
        <w:rPr>
          <w:color w:val="FF0000"/>
        </w:rPr>
        <w:t>12</w:t>
      </w:r>
      <w:r>
        <w:t>.4</w:t>
      </w:r>
      <w:r>
        <w:rPr>
          <w:rFonts w:hint="eastAsia"/>
        </w:rPr>
        <w:t>参与教学团队证明</w:t>
      </w:r>
      <w:r>
        <w:rPr>
          <w:rFonts w:hint="eastAsia"/>
          <w:color w:val="0000FF"/>
        </w:rPr>
        <w:t>（申报人员到教务处进行审核认定）</w:t>
      </w:r>
      <w:r>
        <w:tab/>
        <w:t>?</w:t>
      </w:r>
    </w:p>
    <w:p w:rsidR="007E4D52" w:rsidRDefault="007E4D52" w:rsidP="007E1F7A">
      <w:pPr>
        <w:pStyle w:val="TOC3"/>
        <w:ind w:firstLineChars="49" w:firstLine="31680"/>
      </w:pPr>
      <w:r>
        <w:rPr>
          <w:color w:val="FF0000"/>
        </w:rPr>
        <w:t>12</w:t>
      </w:r>
      <w:r>
        <w:t>.5</w:t>
      </w:r>
      <w:r>
        <w:rPr>
          <w:rFonts w:hint="eastAsia"/>
        </w:rPr>
        <w:t>参与科研团队证明</w:t>
      </w:r>
      <w:r>
        <w:rPr>
          <w:rFonts w:hint="eastAsia"/>
          <w:color w:val="0000FF"/>
        </w:rPr>
        <w:t>（申报人员到科研处等部门进行审核认定）</w:t>
      </w:r>
      <w:r>
        <w:tab/>
        <w:t>?</w:t>
      </w:r>
    </w:p>
    <w:p w:rsidR="007E4D52" w:rsidRDefault="007E4D52" w:rsidP="007E1F7A">
      <w:pPr>
        <w:pStyle w:val="TOC3"/>
        <w:ind w:firstLineChars="49" w:firstLine="31680"/>
      </w:pPr>
      <w:r>
        <w:rPr>
          <w:color w:val="FF0000"/>
        </w:rPr>
        <w:t>12.6</w:t>
      </w:r>
      <w:r>
        <w:rPr>
          <w:rFonts w:hint="eastAsia"/>
          <w:color w:val="FF0000"/>
        </w:rPr>
        <w:t>公共课类教师证明</w:t>
      </w:r>
      <w:r>
        <w:rPr>
          <w:rFonts w:hint="eastAsia"/>
          <w:color w:val="0000FF"/>
        </w:rPr>
        <w:t>（除马克思主义学院、外国语学院、体育教学部以外，凡以公共课教师身份申报职称的，须提供此证明材料）</w:t>
      </w:r>
      <w:r>
        <w:tab/>
        <w:t>?</w:t>
      </w:r>
    </w:p>
    <w:p w:rsidR="007E4D52" w:rsidRDefault="007E4D52">
      <w:pPr>
        <w:pStyle w:val="TOC3"/>
        <w:ind w:firstLine="120"/>
      </w:pPr>
      <w:r>
        <w:rPr>
          <w:color w:val="FF0000"/>
        </w:rPr>
        <w:t>12.7</w:t>
      </w:r>
      <w:r>
        <w:rPr>
          <w:rFonts w:hint="eastAsia"/>
          <w:color w:val="FF0000"/>
        </w:rPr>
        <w:t>举办学术讲座证明材料</w:t>
      </w:r>
      <w:r>
        <w:rPr>
          <w:rFonts w:hint="eastAsia"/>
          <w:color w:val="0000FF"/>
        </w:rPr>
        <w:t>（凡申报教授职称的人员须提供此证明材料，证明材料主要包括学术讲座审批表、报告内容、照片等，是否需要列三级标题请自行设计）</w:t>
      </w:r>
      <w:r>
        <w:tab/>
        <w:t>?</w:t>
      </w:r>
    </w:p>
    <w:p w:rsidR="007E4D52" w:rsidRDefault="007E4D52">
      <w:pPr>
        <w:pStyle w:val="TOC3"/>
        <w:ind w:firstLine="120"/>
      </w:pPr>
      <w:r>
        <w:rPr>
          <w:color w:val="FF0000"/>
        </w:rPr>
        <w:t>12.8</w:t>
      </w:r>
      <w:r>
        <w:rPr>
          <w:rFonts w:hint="eastAsia"/>
          <w:color w:val="FF0000"/>
        </w:rPr>
        <w:t>指导青年教师证明材料</w:t>
      </w:r>
      <w:r>
        <w:rPr>
          <w:rFonts w:hint="eastAsia"/>
          <w:color w:val="0000FF"/>
        </w:rPr>
        <w:t>（凡申报教授职称的人员须提供此证明材料，证明材料主要包括人事处相关文件、导师制考核结果告知函、教学单位证明等，是否需要列三级标题请自行设计）</w:t>
      </w:r>
      <w:r>
        <w:tab/>
        <w:t>?</w:t>
      </w:r>
    </w:p>
    <w:p w:rsidR="007E4D52" w:rsidRDefault="007E4D52">
      <w:pPr>
        <w:pStyle w:val="TOC3"/>
        <w:rPr>
          <w:b/>
          <w:bCs/>
        </w:rPr>
      </w:pPr>
      <w:r>
        <w:rPr>
          <w:b/>
          <w:bCs/>
          <w:color w:val="FF0000"/>
        </w:rPr>
        <w:t>13</w:t>
      </w:r>
      <w:r>
        <w:rPr>
          <w:b/>
          <w:bCs/>
        </w:rPr>
        <w:t xml:space="preserve"> </w:t>
      </w:r>
      <w:r>
        <w:rPr>
          <w:rFonts w:hint="eastAsia"/>
          <w:b/>
          <w:bCs/>
        </w:rPr>
        <w:t>代表作学术相似性检测材料</w:t>
      </w:r>
    </w:p>
    <w:p w:rsidR="007E4D52" w:rsidRDefault="007E4D52" w:rsidP="007E1F7A">
      <w:pPr>
        <w:pStyle w:val="TOC3"/>
        <w:ind w:firstLineChars="50" w:firstLine="31680"/>
      </w:pPr>
      <w:r>
        <w:rPr>
          <w:color w:val="FF0000"/>
        </w:rPr>
        <w:t>13</w:t>
      </w:r>
      <w:r>
        <w:t>.1</w:t>
      </w:r>
      <w:r>
        <w:rPr>
          <w:rFonts w:hint="eastAsia"/>
        </w:rPr>
        <w:t>代表作文字复制比检测结果一览表</w:t>
      </w:r>
      <w:r>
        <w:rPr>
          <w:rFonts w:hint="eastAsia"/>
          <w:color w:val="0000FF"/>
        </w:rPr>
        <w:t>（申报人员到人事处审核认定）</w:t>
      </w:r>
      <w:r>
        <w:tab/>
        <w:t>?</w:t>
      </w:r>
    </w:p>
    <w:p w:rsidR="007E4D52" w:rsidRDefault="007E4D52" w:rsidP="007E1F7A">
      <w:pPr>
        <w:pStyle w:val="TOC3"/>
        <w:ind w:firstLineChars="50" w:firstLine="31680"/>
      </w:pPr>
      <w:r>
        <w:rPr>
          <w:color w:val="FF0000"/>
        </w:rPr>
        <w:t>13</w:t>
      </w:r>
      <w:r>
        <w:t>.2</w:t>
      </w:r>
      <w:r>
        <w:rPr>
          <w:rFonts w:hint="eastAsia"/>
        </w:rPr>
        <w:t>代表作学术文献相似性检测报告单</w:t>
      </w:r>
      <w:r>
        <w:tab/>
        <w:t>?</w:t>
      </w:r>
    </w:p>
    <w:p w:rsidR="007E4D52" w:rsidRDefault="007E4D52">
      <w:pPr>
        <w:pStyle w:val="TOC3"/>
        <w:rPr>
          <w:b/>
          <w:bCs/>
        </w:rPr>
      </w:pPr>
      <w:r>
        <w:rPr>
          <w:b/>
          <w:bCs/>
          <w:color w:val="FF0000"/>
        </w:rPr>
        <w:t>14</w:t>
      </w:r>
      <w:r>
        <w:rPr>
          <w:b/>
          <w:bCs/>
        </w:rPr>
        <w:t xml:space="preserve"> </w:t>
      </w:r>
      <w:r>
        <w:rPr>
          <w:rFonts w:hint="eastAsia"/>
          <w:b/>
          <w:bCs/>
        </w:rPr>
        <w:t>代表作同行专家鉴定意见表</w:t>
      </w:r>
      <w:r>
        <w:rPr>
          <w:rFonts w:hint="eastAsia"/>
          <w:color w:val="0000FF"/>
        </w:rPr>
        <w:t>（即鉴定意见“</w:t>
      </w:r>
      <w:r>
        <w:rPr>
          <w:color w:val="0000FF"/>
        </w:rPr>
        <w:t>B</w:t>
      </w:r>
      <w:r>
        <w:rPr>
          <w:rFonts w:hint="eastAsia"/>
          <w:color w:val="0000FF"/>
        </w:rPr>
        <w:t>”页，共计</w:t>
      </w:r>
      <w:r>
        <w:rPr>
          <w:color w:val="0000FF"/>
        </w:rPr>
        <w:t>3</w:t>
      </w:r>
      <w:r>
        <w:rPr>
          <w:rFonts w:hint="eastAsia"/>
          <w:color w:val="0000FF"/>
        </w:rPr>
        <w:t>份，个人不需要提供，最终由学校统一放入，申报人员此处只制作目录、页码以及空白插页）</w:t>
      </w:r>
      <w:r>
        <w:tab/>
        <w:t>?</w:t>
      </w:r>
    </w:p>
    <w:p w:rsidR="007E4D52" w:rsidRDefault="007E4D52">
      <w:pPr>
        <w:rPr>
          <w:rFonts w:ascii="黑体" w:eastAsia="黑体" w:hAnsi="黑体"/>
          <w:color w:val="0000FF"/>
          <w:sz w:val="32"/>
          <w:szCs w:val="32"/>
        </w:rPr>
      </w:pPr>
    </w:p>
    <w:p w:rsidR="007E4D52" w:rsidRDefault="007E4D52">
      <w:pPr>
        <w:rPr>
          <w:rFonts w:ascii="黑体" w:eastAsia="黑体" w:hAnsi="黑体"/>
          <w:color w:val="FF0000"/>
          <w:w w:val="90"/>
          <w:sz w:val="30"/>
          <w:szCs w:val="30"/>
        </w:rPr>
      </w:pPr>
      <w:r>
        <w:rPr>
          <w:rFonts w:ascii="黑体" w:eastAsia="黑体" w:hAnsi="黑体" w:hint="eastAsia"/>
          <w:color w:val="FF0000"/>
          <w:sz w:val="30"/>
          <w:szCs w:val="30"/>
        </w:rPr>
        <w:t>★后附：《支撑材料制作说明》（见下页，认真阅后删除</w:t>
      </w:r>
      <w:r>
        <w:rPr>
          <w:rFonts w:ascii="黑体" w:eastAsia="黑体" w:hAnsi="黑体" w:hint="eastAsia"/>
          <w:color w:val="FF0000"/>
          <w:w w:val="90"/>
          <w:sz w:val="30"/>
          <w:szCs w:val="30"/>
        </w:rPr>
        <w:t>）</w:t>
      </w:r>
    </w:p>
    <w:p w:rsidR="007E4D52" w:rsidRDefault="007E4D52" w:rsidP="009E3D6F">
      <w:pPr>
        <w:spacing w:beforeLines="50" w:afterLines="50" w:line="440" w:lineRule="exact"/>
        <w:jc w:val="center"/>
        <w:rPr>
          <w:b/>
          <w:bCs/>
          <w:sz w:val="32"/>
          <w:szCs w:val="32"/>
        </w:rPr>
      </w:pPr>
      <w:r>
        <w:rPr>
          <w:b/>
          <w:bCs/>
          <w:color w:val="FF0000"/>
          <w:sz w:val="32"/>
          <w:szCs w:val="32"/>
        </w:rPr>
        <w:br w:type="page"/>
      </w:r>
      <w:r>
        <w:rPr>
          <w:rFonts w:hint="eastAsia"/>
          <w:b/>
          <w:bCs/>
          <w:sz w:val="32"/>
          <w:szCs w:val="32"/>
        </w:rPr>
        <w:t>支撑材料制作说明</w:t>
      </w:r>
    </w:p>
    <w:p w:rsidR="007E4D52" w:rsidRDefault="007E4D52" w:rsidP="007E1F7A">
      <w:pPr>
        <w:spacing w:line="40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支撑材料“目录”中的模板及文字已包含对业绩成果审核及申报资格的有关要求，务必认真阅读和利用。</w:t>
      </w:r>
    </w:p>
    <w:p w:rsidR="007E4D52" w:rsidRDefault="007E4D52" w:rsidP="007E1F7A">
      <w:pPr>
        <w:spacing w:line="400" w:lineRule="exact"/>
        <w:ind w:firstLineChars="200" w:firstLine="31680"/>
        <w:rPr>
          <w:rFonts w:ascii="宋体"/>
          <w:sz w:val="28"/>
          <w:szCs w:val="28"/>
        </w:rPr>
      </w:pPr>
      <w:r>
        <w:rPr>
          <w:rFonts w:ascii="宋体" w:hAnsi="宋体" w:hint="eastAsia"/>
          <w:sz w:val="28"/>
          <w:szCs w:val="28"/>
        </w:rPr>
        <w:t>目录中的</w:t>
      </w:r>
      <w:r>
        <w:rPr>
          <w:rFonts w:ascii="黑体" w:eastAsia="黑体" w:hAnsi="黑体" w:hint="eastAsia"/>
          <w:color w:val="0000FF"/>
          <w:sz w:val="28"/>
          <w:szCs w:val="28"/>
        </w:rPr>
        <w:t>蓝色</w:t>
      </w:r>
      <w:r>
        <w:rPr>
          <w:rFonts w:ascii="宋体" w:hAnsi="宋体" w:hint="eastAsia"/>
          <w:sz w:val="28"/>
          <w:szCs w:val="28"/>
        </w:rPr>
        <w:t>字体均为提示，阅读后请务必</w:t>
      </w:r>
      <w:r>
        <w:rPr>
          <w:rFonts w:ascii="黑体" w:eastAsia="黑体" w:hAnsi="黑体" w:hint="eastAsia"/>
          <w:color w:val="0000FF"/>
          <w:sz w:val="28"/>
          <w:szCs w:val="28"/>
        </w:rPr>
        <w:t>删除</w:t>
      </w:r>
      <w:r>
        <w:rPr>
          <w:rFonts w:ascii="宋体" w:hAnsi="宋体" w:hint="eastAsia"/>
          <w:sz w:val="28"/>
          <w:szCs w:val="28"/>
        </w:rPr>
        <w:t>；目录中的</w:t>
      </w:r>
      <w:r>
        <w:rPr>
          <w:rFonts w:ascii="黑体" w:eastAsia="黑体" w:hAnsi="黑体" w:hint="eastAsia"/>
          <w:color w:val="FF0000"/>
          <w:sz w:val="28"/>
          <w:szCs w:val="28"/>
        </w:rPr>
        <w:t>红色</w:t>
      </w:r>
      <w:r>
        <w:rPr>
          <w:rFonts w:ascii="宋体" w:hAnsi="宋体" w:hint="eastAsia"/>
          <w:sz w:val="28"/>
          <w:szCs w:val="28"/>
        </w:rPr>
        <w:t>字体均为修改项、备用项，个人根据实际情况进行修改、不需要提供的请</w:t>
      </w:r>
      <w:r>
        <w:rPr>
          <w:rFonts w:ascii="黑体" w:eastAsia="黑体" w:hAnsi="黑体" w:hint="eastAsia"/>
          <w:color w:val="FF0000"/>
          <w:sz w:val="28"/>
          <w:szCs w:val="28"/>
        </w:rPr>
        <w:t>删除</w:t>
      </w:r>
      <w:r>
        <w:rPr>
          <w:rFonts w:ascii="宋体" w:hAnsi="宋体" w:hint="eastAsia"/>
          <w:sz w:val="28"/>
          <w:szCs w:val="28"/>
        </w:rPr>
        <w:t>；目录定稿后，所有字体颜色改为</w:t>
      </w:r>
      <w:r>
        <w:rPr>
          <w:rFonts w:ascii="黑体" w:eastAsia="黑体" w:hAnsi="黑体" w:hint="eastAsia"/>
          <w:sz w:val="28"/>
          <w:szCs w:val="28"/>
        </w:rPr>
        <w:t>黑色</w:t>
      </w:r>
      <w:r>
        <w:rPr>
          <w:rFonts w:ascii="宋体" w:hAnsi="宋体" w:hint="eastAsia"/>
          <w:sz w:val="28"/>
          <w:szCs w:val="28"/>
        </w:rPr>
        <w:t>后双面打印。</w:t>
      </w:r>
    </w:p>
    <w:p w:rsidR="007E4D52" w:rsidRDefault="007E4D52" w:rsidP="007E1F7A">
      <w:pPr>
        <w:spacing w:line="400" w:lineRule="exact"/>
        <w:ind w:firstLineChars="200" w:firstLine="31680"/>
        <w:rPr>
          <w:rFonts w:ascii="宋体"/>
          <w:sz w:val="28"/>
          <w:szCs w:val="28"/>
        </w:rPr>
      </w:pPr>
      <w:r>
        <w:rPr>
          <w:rFonts w:ascii="宋体" w:hAnsi="宋体"/>
          <w:sz w:val="28"/>
          <w:szCs w:val="28"/>
        </w:rPr>
        <w:t>2.</w:t>
      </w:r>
      <w:r>
        <w:rPr>
          <w:rFonts w:ascii="宋体" w:hAnsi="宋体" w:hint="eastAsia"/>
          <w:sz w:val="28"/>
          <w:szCs w:val="28"/>
        </w:rPr>
        <w:t>支撑材料里所有材料除《申报人诚信承诺书》外</w:t>
      </w:r>
      <w:r>
        <w:rPr>
          <w:rFonts w:ascii="黑体" w:eastAsia="黑体" w:hAnsi="黑体" w:hint="eastAsia"/>
          <w:color w:val="FF0000"/>
          <w:sz w:val="28"/>
          <w:szCs w:val="28"/>
        </w:rPr>
        <w:t>均是复印件</w:t>
      </w:r>
      <w:r>
        <w:rPr>
          <w:rFonts w:ascii="宋体" w:hAnsi="宋体" w:hint="eastAsia"/>
          <w:sz w:val="28"/>
          <w:szCs w:val="28"/>
        </w:rPr>
        <w:t>。所有支撑材料的原件（包括各类证明、检索报告、复制比检测报告单等）由申报人员提交教学单位保存，在职称评审期间随时备查。</w:t>
      </w:r>
    </w:p>
    <w:p w:rsidR="007E4D52" w:rsidRDefault="007E4D52" w:rsidP="007E1F7A">
      <w:pPr>
        <w:spacing w:line="400" w:lineRule="exact"/>
        <w:ind w:firstLineChars="200" w:firstLine="31680"/>
        <w:rPr>
          <w:rFonts w:ascii="宋体"/>
          <w:sz w:val="28"/>
          <w:szCs w:val="28"/>
        </w:rPr>
      </w:pPr>
      <w:r>
        <w:rPr>
          <w:rFonts w:ascii="宋体" w:hAnsi="宋体"/>
          <w:sz w:val="28"/>
          <w:szCs w:val="28"/>
        </w:rPr>
        <w:t>3.</w:t>
      </w:r>
      <w:r>
        <w:rPr>
          <w:rFonts w:ascii="宋体" w:hAnsi="宋体" w:hint="eastAsia"/>
          <w:sz w:val="28"/>
          <w:szCs w:val="28"/>
        </w:rPr>
        <w:t>需要增加目录时，用鼠标选中某一行进行复制粘贴，然后改动一下编号或对齐方式即可，目录中的“省略号”可以根据输入文字的长短自动增加或减少。</w:t>
      </w:r>
    </w:p>
    <w:p w:rsidR="007E4D52" w:rsidRDefault="007E4D52" w:rsidP="007E1F7A">
      <w:pPr>
        <w:spacing w:line="400" w:lineRule="exact"/>
        <w:ind w:firstLineChars="200" w:firstLine="31680"/>
        <w:rPr>
          <w:rFonts w:ascii="宋体"/>
          <w:sz w:val="28"/>
          <w:szCs w:val="28"/>
        </w:rPr>
      </w:pPr>
      <w:r>
        <w:rPr>
          <w:rFonts w:ascii="宋体" w:hAnsi="宋体"/>
          <w:sz w:val="28"/>
          <w:szCs w:val="28"/>
        </w:rPr>
        <w:t>4.</w:t>
      </w:r>
      <w:r>
        <w:rPr>
          <w:rFonts w:ascii="宋体" w:hAnsi="宋体" w:hint="eastAsia"/>
          <w:sz w:val="28"/>
          <w:szCs w:val="28"/>
        </w:rPr>
        <w:t>目录中的一级标题序号前</w:t>
      </w:r>
      <w:r>
        <w:rPr>
          <w:rFonts w:ascii="黑体" w:eastAsia="黑体" w:hAnsi="黑体"/>
          <w:color w:val="FF0000"/>
          <w:sz w:val="28"/>
          <w:szCs w:val="28"/>
        </w:rPr>
        <w:t>1-6</w:t>
      </w:r>
      <w:r>
        <w:rPr>
          <w:rFonts w:ascii="黑体" w:eastAsia="黑体" w:hAnsi="黑体" w:hint="eastAsia"/>
          <w:color w:val="FF0000"/>
          <w:sz w:val="28"/>
          <w:szCs w:val="28"/>
        </w:rPr>
        <w:t>项</w:t>
      </w:r>
      <w:r>
        <w:rPr>
          <w:rFonts w:ascii="宋体" w:hAnsi="宋体" w:hint="eastAsia"/>
          <w:sz w:val="28"/>
          <w:szCs w:val="28"/>
        </w:rPr>
        <w:t>为固定序号，不得随意改动；从第“</w:t>
      </w:r>
      <w:smartTag w:uri="urn:schemas-microsoft-com:office:smarttags" w:element="chmetcnv">
        <w:smartTagPr>
          <w:attr w:name="TCSC" w:val="0"/>
          <w:attr w:name="NumberType" w:val="1"/>
          <w:attr w:name="Negative" w:val="False"/>
          <w:attr w:name="HasSpace" w:val="False"/>
          <w:attr w:name="SourceValue" w:val="7"/>
          <w:attr w:name="UnitName" w:val="”"/>
        </w:smartTagPr>
        <w:r>
          <w:rPr>
            <w:rFonts w:ascii="宋体" w:hAnsi="宋体"/>
            <w:sz w:val="28"/>
            <w:szCs w:val="28"/>
          </w:rPr>
          <w:t>7</w:t>
        </w:r>
        <w:r>
          <w:rPr>
            <w:rFonts w:ascii="宋体" w:hAnsi="宋体" w:hint="eastAsia"/>
            <w:sz w:val="28"/>
            <w:szCs w:val="28"/>
          </w:rPr>
          <w:t>”</w:t>
        </w:r>
      </w:smartTag>
      <w:r>
        <w:rPr>
          <w:rFonts w:ascii="宋体" w:hAnsi="宋体" w:hint="eastAsia"/>
          <w:sz w:val="28"/>
          <w:szCs w:val="28"/>
        </w:rPr>
        <w:t>项开始为可改变序号，如有删减或增加均可，可结合本目录设计格式自行设计标题和序号，但目录模板中最后两项内容（代表作学术相似性检测材料、代表作同行专家鉴定意见表）必须排在整个目录的最后。</w:t>
      </w:r>
    </w:p>
    <w:p w:rsidR="007E4D52" w:rsidRDefault="007E4D52" w:rsidP="007E1F7A">
      <w:pPr>
        <w:spacing w:line="400" w:lineRule="exact"/>
        <w:ind w:firstLineChars="200" w:firstLine="31680"/>
        <w:rPr>
          <w:rFonts w:ascii="宋体"/>
          <w:sz w:val="28"/>
          <w:szCs w:val="28"/>
        </w:rPr>
      </w:pPr>
      <w:r>
        <w:rPr>
          <w:rFonts w:ascii="宋体" w:hAnsi="宋体"/>
          <w:sz w:val="28"/>
          <w:szCs w:val="28"/>
        </w:rPr>
        <w:t>5.</w:t>
      </w:r>
      <w:r>
        <w:rPr>
          <w:rFonts w:ascii="宋体" w:hAnsi="宋体" w:hint="eastAsia"/>
          <w:sz w:val="28"/>
          <w:szCs w:val="28"/>
        </w:rPr>
        <w:t>凡需要提供阶段性成果的教研、科研或大创项目，若其阶段性成果不能在现有目录模板中体现（即非论文、非专著、非教材、非专利等），请自行增加一个三级目录“</w:t>
      </w:r>
      <w:r>
        <w:rPr>
          <w:rFonts w:ascii="宋体" w:hAnsi="宋体"/>
          <w:sz w:val="28"/>
          <w:szCs w:val="28"/>
        </w:rPr>
        <w:t>X.X.X</w:t>
      </w:r>
      <w:r>
        <w:rPr>
          <w:rFonts w:ascii="宋体" w:hAnsi="宋体" w:hint="eastAsia"/>
          <w:sz w:val="28"/>
          <w:szCs w:val="28"/>
        </w:rPr>
        <w:t>阶段性成果证明材料”，并联系相关职能部门开据相关证明材料。</w:t>
      </w:r>
    </w:p>
    <w:p w:rsidR="007E4D52" w:rsidRDefault="007E4D52" w:rsidP="007E1F7A">
      <w:pPr>
        <w:spacing w:line="400" w:lineRule="exact"/>
        <w:ind w:firstLineChars="200" w:firstLine="31680"/>
        <w:rPr>
          <w:rFonts w:ascii="宋体"/>
          <w:sz w:val="28"/>
          <w:szCs w:val="28"/>
        </w:rPr>
      </w:pPr>
      <w:r>
        <w:rPr>
          <w:rFonts w:ascii="宋体" w:hAnsi="宋体"/>
          <w:sz w:val="28"/>
          <w:szCs w:val="28"/>
        </w:rPr>
        <w:t>6.</w:t>
      </w:r>
      <w:r>
        <w:rPr>
          <w:rFonts w:ascii="宋体" w:hAnsi="宋体" w:hint="eastAsia"/>
          <w:sz w:val="28"/>
          <w:szCs w:val="28"/>
        </w:rPr>
        <w:t>针对某一行目录字体加粗或变细或其它操作时，如发现全部目录字体变粗或变细或其它，点击办公软件菜单栏返回键“</w:t>
      </w:r>
      <w:r w:rsidRPr="006168EB">
        <w:rPr>
          <w:rFonts w:ascii="宋体"/>
          <w:sz w:val="28"/>
          <w:szCs w:val="28"/>
        </w:rPr>
        <w:pict>
          <v:shape id="_x0000_i1025" type="#_x0000_t75" style="width:18.75pt;height:14.25pt">
            <v:imagedata r:id="rId7" r:href="rId8"/>
          </v:shape>
        </w:pict>
      </w:r>
      <w:r>
        <w:rPr>
          <w:rFonts w:ascii="宋体" w:hAnsi="宋体" w:hint="eastAsia"/>
          <w:sz w:val="28"/>
          <w:szCs w:val="28"/>
        </w:rPr>
        <w:t>”即可恢复为原来的结果。</w:t>
      </w:r>
    </w:p>
    <w:p w:rsidR="007E4D52" w:rsidRDefault="007E4D52" w:rsidP="007E1F7A">
      <w:pPr>
        <w:spacing w:line="400" w:lineRule="exact"/>
        <w:ind w:firstLineChars="200" w:firstLine="31680"/>
        <w:rPr>
          <w:rFonts w:ascii="宋体"/>
          <w:sz w:val="28"/>
          <w:szCs w:val="28"/>
        </w:rPr>
      </w:pPr>
      <w:r>
        <w:rPr>
          <w:rFonts w:ascii="宋体" w:hAnsi="宋体"/>
          <w:sz w:val="28"/>
          <w:szCs w:val="28"/>
        </w:rPr>
        <w:t>7.</w:t>
      </w:r>
      <w:r>
        <w:rPr>
          <w:rFonts w:ascii="宋体" w:hAnsi="宋体" w:hint="eastAsia"/>
          <w:sz w:val="28"/>
          <w:szCs w:val="28"/>
        </w:rPr>
        <w:t>封面单页打印，目录双面打印，各类支撑材料双面复印，支撑材料页码请用黑色水笔或铅笔在右（左）下角标注（不要过于靠近页脚以免机器裁剪时切掉页码）。</w:t>
      </w:r>
    </w:p>
    <w:p w:rsidR="007E4D52" w:rsidRDefault="007E4D52" w:rsidP="007E1F7A">
      <w:pPr>
        <w:spacing w:line="400" w:lineRule="exact"/>
        <w:ind w:firstLineChars="200" w:firstLine="31680"/>
        <w:rPr>
          <w:rFonts w:ascii="宋体"/>
          <w:sz w:val="28"/>
          <w:szCs w:val="28"/>
        </w:rPr>
      </w:pPr>
      <w:r>
        <w:rPr>
          <w:rFonts w:ascii="宋体" w:hAnsi="宋体"/>
          <w:sz w:val="28"/>
          <w:szCs w:val="28"/>
        </w:rPr>
        <w:t>8.</w:t>
      </w:r>
      <w:r>
        <w:rPr>
          <w:rFonts w:ascii="宋体" w:hAnsi="宋体" w:hint="eastAsia"/>
          <w:sz w:val="28"/>
          <w:szCs w:val="28"/>
        </w:rPr>
        <w:t>支撑材料除去封面和目录，总页数必须控制在</w:t>
      </w:r>
      <w:r>
        <w:rPr>
          <w:rFonts w:ascii="宋体" w:hAnsi="宋体"/>
          <w:sz w:val="28"/>
          <w:szCs w:val="28"/>
        </w:rPr>
        <w:t>100</w:t>
      </w:r>
      <w:r>
        <w:rPr>
          <w:rFonts w:ascii="宋体" w:hAnsi="宋体" w:hint="eastAsia"/>
          <w:sz w:val="28"/>
          <w:szCs w:val="28"/>
        </w:rPr>
        <w:t>张</w:t>
      </w:r>
      <w:r>
        <w:rPr>
          <w:rFonts w:ascii="宋体" w:hAnsi="宋体"/>
          <w:sz w:val="28"/>
          <w:szCs w:val="28"/>
        </w:rPr>
        <w:t>A4</w:t>
      </w:r>
      <w:r>
        <w:rPr>
          <w:rFonts w:ascii="宋体" w:hAnsi="宋体" w:hint="eastAsia"/>
          <w:sz w:val="28"/>
          <w:szCs w:val="28"/>
        </w:rPr>
        <w:t>纸（总页数</w:t>
      </w:r>
      <w:r>
        <w:rPr>
          <w:rFonts w:ascii="宋体" w:hAnsi="宋体"/>
          <w:sz w:val="28"/>
          <w:szCs w:val="28"/>
        </w:rPr>
        <w:t>200</w:t>
      </w:r>
      <w:r>
        <w:rPr>
          <w:rFonts w:ascii="宋体" w:hAnsi="宋体" w:hint="eastAsia"/>
          <w:sz w:val="28"/>
          <w:szCs w:val="28"/>
        </w:rPr>
        <w:t>页（正反面算</w:t>
      </w:r>
      <w:r>
        <w:rPr>
          <w:rFonts w:ascii="宋体" w:hAnsi="宋体"/>
          <w:sz w:val="28"/>
          <w:szCs w:val="28"/>
        </w:rPr>
        <w:t>2</w:t>
      </w:r>
      <w:r>
        <w:rPr>
          <w:rFonts w:ascii="宋体" w:hAnsi="宋体" w:hint="eastAsia"/>
          <w:sz w:val="28"/>
          <w:szCs w:val="28"/>
        </w:rPr>
        <w:t>页））以内，</w:t>
      </w:r>
      <w:r>
        <w:rPr>
          <w:rFonts w:ascii="黑体" w:eastAsia="黑体" w:hAnsi="黑体" w:hint="eastAsia"/>
          <w:color w:val="FF0000"/>
          <w:sz w:val="28"/>
          <w:szCs w:val="28"/>
        </w:rPr>
        <w:t>如超页，采取缩印、多栏排版</w:t>
      </w:r>
      <w:r>
        <w:rPr>
          <w:rFonts w:ascii="宋体" w:hAnsi="宋体" w:hint="eastAsia"/>
          <w:sz w:val="28"/>
          <w:szCs w:val="28"/>
        </w:rPr>
        <w:t>。</w:t>
      </w:r>
    </w:p>
    <w:p w:rsidR="007E4D52" w:rsidRDefault="007E4D52" w:rsidP="007E1F7A">
      <w:pPr>
        <w:spacing w:line="400" w:lineRule="exact"/>
        <w:ind w:firstLineChars="200" w:firstLine="31680"/>
        <w:rPr>
          <w:rFonts w:ascii="宋体"/>
          <w:sz w:val="28"/>
          <w:szCs w:val="28"/>
        </w:rPr>
      </w:pPr>
      <w:r>
        <w:rPr>
          <w:rFonts w:ascii="宋体" w:hAnsi="宋体"/>
          <w:sz w:val="28"/>
          <w:szCs w:val="28"/>
        </w:rPr>
        <w:t>9.</w:t>
      </w:r>
      <w:r>
        <w:rPr>
          <w:rFonts w:ascii="宋体" w:hAnsi="宋体" w:hint="eastAsia"/>
          <w:sz w:val="28"/>
          <w:szCs w:val="28"/>
        </w:rPr>
        <w:t>支撑材料</w:t>
      </w:r>
      <w:r>
        <w:rPr>
          <w:rFonts w:ascii="黑体" w:eastAsia="黑体" w:hAnsi="黑体" w:hint="eastAsia"/>
          <w:color w:val="FF0000"/>
          <w:sz w:val="28"/>
          <w:szCs w:val="28"/>
        </w:rPr>
        <w:t>不要装订、不要胶装</w:t>
      </w:r>
      <w:r>
        <w:rPr>
          <w:rFonts w:ascii="宋体" w:hAnsi="宋体" w:hint="eastAsia"/>
          <w:sz w:val="28"/>
          <w:szCs w:val="28"/>
        </w:rPr>
        <w:t>，准备齐全后用燕尾夹夹好放入专用档案袋中即可。</w:t>
      </w:r>
    </w:p>
    <w:p w:rsidR="007E4D52" w:rsidRDefault="007E4D52" w:rsidP="007E1F7A">
      <w:pPr>
        <w:spacing w:line="400" w:lineRule="exact"/>
        <w:ind w:firstLineChars="200" w:firstLine="31680"/>
        <w:rPr>
          <w:rFonts w:ascii="宋体"/>
          <w:b/>
          <w:color w:val="FF0000"/>
          <w:sz w:val="28"/>
          <w:szCs w:val="28"/>
        </w:rPr>
      </w:pPr>
      <w:r>
        <w:rPr>
          <w:rFonts w:ascii="宋体" w:hAnsi="宋体"/>
          <w:b/>
          <w:color w:val="FF0000"/>
          <w:sz w:val="28"/>
          <w:szCs w:val="28"/>
        </w:rPr>
        <w:t>10.</w:t>
      </w:r>
      <w:r>
        <w:rPr>
          <w:rFonts w:ascii="宋体" w:hAnsi="宋体" w:hint="eastAsia"/>
          <w:b/>
          <w:color w:val="FF0000"/>
          <w:sz w:val="28"/>
          <w:szCs w:val="28"/>
        </w:rPr>
        <w:t>重要说明（见下页）</w:t>
      </w:r>
    </w:p>
    <w:p w:rsidR="007E4D52" w:rsidRDefault="007E4D52" w:rsidP="007E1F7A">
      <w:pPr>
        <w:spacing w:line="400" w:lineRule="exact"/>
        <w:ind w:firstLineChars="200" w:firstLine="31680"/>
        <w:rPr>
          <w:rFonts w:ascii="宋体"/>
          <w:sz w:val="28"/>
          <w:szCs w:val="28"/>
        </w:rPr>
      </w:pPr>
    </w:p>
    <w:p w:rsidR="007E4D52" w:rsidRDefault="007E4D52" w:rsidP="007E1F7A">
      <w:pPr>
        <w:ind w:firstLineChars="200" w:firstLine="31680"/>
        <w:rPr>
          <w:rFonts w:ascii="宋体" w:cs="方正仿宋_GBK"/>
          <w:b/>
          <w:color w:val="FF0000"/>
          <w:sz w:val="32"/>
          <w:szCs w:val="32"/>
        </w:rPr>
      </w:pPr>
      <w:r>
        <w:rPr>
          <w:rFonts w:ascii="宋体" w:hAnsi="宋体" w:cs="方正仿宋_GBK" w:hint="eastAsia"/>
          <w:b/>
          <w:color w:val="FF0000"/>
          <w:sz w:val="32"/>
          <w:szCs w:val="32"/>
        </w:rPr>
        <w:t>（</w:t>
      </w:r>
      <w:r>
        <w:rPr>
          <w:rFonts w:ascii="宋体" w:hAnsi="宋体" w:cs="方正仿宋_GBK"/>
          <w:b/>
          <w:color w:val="FF0000"/>
          <w:sz w:val="32"/>
          <w:szCs w:val="32"/>
        </w:rPr>
        <w:t>1</w:t>
      </w:r>
      <w:r>
        <w:rPr>
          <w:rFonts w:ascii="宋体" w:hAnsi="宋体" w:cs="方正仿宋_GBK" w:hint="eastAsia"/>
          <w:b/>
          <w:color w:val="FF0000"/>
          <w:sz w:val="32"/>
          <w:szCs w:val="32"/>
        </w:rPr>
        <w:t>）</w:t>
      </w:r>
      <w:r>
        <w:rPr>
          <w:rFonts w:ascii="宋体" w:hAnsi="宋体" w:cs="方正仿宋_GBK"/>
          <w:b/>
          <w:color w:val="FF0000"/>
          <w:sz w:val="32"/>
          <w:szCs w:val="32"/>
        </w:rPr>
        <w:t>2025</w:t>
      </w:r>
      <w:r>
        <w:rPr>
          <w:rFonts w:ascii="宋体" w:hAnsi="宋体" w:cs="方正仿宋_GBK" w:hint="eastAsia"/>
          <w:b/>
          <w:color w:val="FF0000"/>
          <w:sz w:val="32"/>
          <w:szCs w:val="32"/>
        </w:rPr>
        <w:t>年起，省人社厅要求申报人员须在职称申报平台同时提供</w:t>
      </w:r>
      <w:r>
        <w:rPr>
          <w:rFonts w:ascii="宋体" w:hAnsi="宋体" w:cs="方正仿宋_GBK"/>
          <w:b/>
          <w:color w:val="FF0000"/>
          <w:sz w:val="32"/>
          <w:szCs w:val="32"/>
        </w:rPr>
        <w:t>2</w:t>
      </w:r>
      <w:r>
        <w:rPr>
          <w:rFonts w:ascii="宋体" w:hAnsi="宋体" w:cs="方正仿宋_GBK" w:hint="eastAsia"/>
          <w:b/>
          <w:color w:val="FF0000"/>
          <w:sz w:val="32"/>
          <w:szCs w:val="32"/>
        </w:rPr>
        <w:t>份申报材料，</w:t>
      </w:r>
      <w:r>
        <w:rPr>
          <w:rFonts w:ascii="宋体" w:hAnsi="宋体" w:cs="方正仿宋_GBK"/>
          <w:b/>
          <w:color w:val="FF0000"/>
          <w:sz w:val="32"/>
          <w:szCs w:val="32"/>
        </w:rPr>
        <w:t>1</w:t>
      </w:r>
      <w:r>
        <w:rPr>
          <w:rFonts w:ascii="宋体" w:hAnsi="宋体" w:cs="方正仿宋_GBK" w:hint="eastAsia"/>
          <w:b/>
          <w:color w:val="FF0000"/>
          <w:sz w:val="32"/>
          <w:szCs w:val="32"/>
        </w:rPr>
        <w:t>份为原始材料扫描件、</w:t>
      </w:r>
      <w:r>
        <w:rPr>
          <w:rFonts w:ascii="宋体" w:hAnsi="宋体" w:cs="方正仿宋_GBK"/>
          <w:b/>
          <w:color w:val="FF0000"/>
          <w:sz w:val="32"/>
          <w:szCs w:val="32"/>
        </w:rPr>
        <w:t>1</w:t>
      </w:r>
      <w:r>
        <w:rPr>
          <w:rFonts w:ascii="宋体" w:hAnsi="宋体" w:cs="方正仿宋_GBK" w:hint="eastAsia"/>
          <w:b/>
          <w:color w:val="FF0000"/>
          <w:sz w:val="32"/>
          <w:szCs w:val="32"/>
        </w:rPr>
        <w:t>份为打码隐去个人关键敏感信息后（姓名、单位、身份证号码等），均</w:t>
      </w:r>
      <w:bookmarkStart w:id="2" w:name="_GoBack"/>
      <w:bookmarkEnd w:id="2"/>
      <w:r>
        <w:rPr>
          <w:rFonts w:ascii="宋体" w:hAnsi="宋体" w:cs="方正仿宋_GBK" w:hint="eastAsia"/>
          <w:b/>
          <w:color w:val="FF0000"/>
          <w:sz w:val="32"/>
          <w:szCs w:val="32"/>
        </w:rPr>
        <w:t>彩色扫描、单独命名、分类存放，每份材料分辨率控制在</w:t>
      </w:r>
      <w:r>
        <w:rPr>
          <w:rFonts w:ascii="宋体" w:hAnsi="宋体" w:cs="方正仿宋_GBK"/>
          <w:b/>
          <w:color w:val="FF0000"/>
          <w:sz w:val="32"/>
          <w:szCs w:val="32"/>
        </w:rPr>
        <w:t>200</w:t>
      </w:r>
      <w:r>
        <w:rPr>
          <w:rFonts w:ascii="宋体" w:hAnsi="宋体" w:cs="方正仿宋_GBK" w:hint="eastAsia"/>
          <w:b/>
          <w:color w:val="FF0000"/>
          <w:sz w:val="32"/>
          <w:szCs w:val="32"/>
        </w:rPr>
        <w:t>～</w:t>
      </w:r>
      <w:r>
        <w:rPr>
          <w:rFonts w:ascii="宋体" w:hAnsi="宋体" w:cs="方正仿宋_GBK"/>
          <w:b/>
          <w:color w:val="FF0000"/>
          <w:sz w:val="32"/>
          <w:szCs w:val="32"/>
        </w:rPr>
        <w:t>300</w:t>
      </w:r>
      <w:r>
        <w:rPr>
          <w:rFonts w:ascii="宋体" w:hAnsi="宋体" w:cs="方正仿宋_GBK" w:hint="eastAsia"/>
          <w:b/>
          <w:color w:val="FF0000"/>
          <w:sz w:val="32"/>
          <w:szCs w:val="32"/>
        </w:rPr>
        <w:t>像素（</w:t>
      </w:r>
      <w:r>
        <w:rPr>
          <w:rFonts w:ascii="宋体" w:hAnsi="宋体" w:cs="方正仿宋_GBK"/>
          <w:b/>
          <w:color w:val="FF0000"/>
          <w:sz w:val="32"/>
          <w:szCs w:val="32"/>
        </w:rPr>
        <w:t>DPI</w:t>
      </w:r>
      <w:r>
        <w:rPr>
          <w:rFonts w:ascii="宋体" w:hAnsi="宋体" w:cs="方正仿宋_GBK" w:hint="eastAsia"/>
          <w:b/>
          <w:color w:val="FF0000"/>
          <w:sz w:val="32"/>
          <w:szCs w:val="32"/>
        </w:rPr>
        <w:t>）、文件大小务必控制在</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cs="方正仿宋_GBK"/>
            <w:b/>
            <w:color w:val="FF0000"/>
            <w:sz w:val="32"/>
            <w:szCs w:val="32"/>
          </w:rPr>
          <w:t>5M</w:t>
        </w:r>
      </w:smartTag>
      <w:r>
        <w:rPr>
          <w:rFonts w:ascii="宋体" w:hAnsi="宋体" w:cs="方正仿宋_GBK" w:hint="eastAsia"/>
          <w:b/>
          <w:color w:val="FF0000"/>
          <w:sz w:val="32"/>
          <w:szCs w:val="32"/>
        </w:rPr>
        <w:t>以内。</w:t>
      </w:r>
    </w:p>
    <w:p w:rsidR="007E4D52" w:rsidRDefault="007E4D52" w:rsidP="007E1F7A">
      <w:pPr>
        <w:ind w:firstLineChars="200" w:firstLine="31680"/>
        <w:rPr>
          <w:rFonts w:ascii="宋体" w:cs="方正仿宋_GBK"/>
          <w:b/>
          <w:color w:val="FF0000"/>
          <w:sz w:val="32"/>
          <w:szCs w:val="32"/>
        </w:rPr>
      </w:pPr>
      <w:r>
        <w:rPr>
          <w:rFonts w:ascii="宋体" w:hAnsi="宋体" w:cs="方正仿宋_GBK" w:hint="eastAsia"/>
          <w:b/>
          <w:color w:val="FF0000"/>
          <w:sz w:val="32"/>
          <w:szCs w:val="32"/>
        </w:rPr>
        <w:t>（</w:t>
      </w:r>
      <w:r>
        <w:rPr>
          <w:rFonts w:ascii="宋体" w:hAnsi="宋体" w:cs="方正仿宋_GBK"/>
          <w:b/>
          <w:color w:val="FF0000"/>
          <w:sz w:val="32"/>
          <w:szCs w:val="32"/>
        </w:rPr>
        <w:t>2</w:t>
      </w:r>
      <w:r>
        <w:rPr>
          <w:rFonts w:ascii="宋体" w:hAnsi="宋体" w:cs="方正仿宋_GBK" w:hint="eastAsia"/>
          <w:b/>
          <w:color w:val="FF0000"/>
          <w:sz w:val="32"/>
          <w:szCs w:val="32"/>
        </w:rPr>
        <w:t>）有些申报材料须经教学单位、相关职能部门审核认定后才可以进行扫描，如教科研项目、各类证明材料等等。</w:t>
      </w:r>
    </w:p>
    <w:p w:rsidR="007E4D52" w:rsidRDefault="007E4D52" w:rsidP="007E1F7A">
      <w:pPr>
        <w:ind w:firstLineChars="200" w:firstLine="31680"/>
        <w:rPr>
          <w:rFonts w:ascii="宋体" w:cs="方正仿宋_GBK"/>
          <w:b/>
          <w:color w:val="FF0000"/>
          <w:sz w:val="32"/>
          <w:szCs w:val="32"/>
        </w:rPr>
      </w:pPr>
      <w:r>
        <w:rPr>
          <w:rFonts w:ascii="宋体" w:hAnsi="宋体" w:cs="方正仿宋_GBK" w:hint="eastAsia"/>
          <w:b/>
          <w:color w:val="FF0000"/>
          <w:sz w:val="32"/>
          <w:szCs w:val="32"/>
        </w:rPr>
        <w:t>（</w:t>
      </w:r>
      <w:r>
        <w:rPr>
          <w:rFonts w:ascii="宋体" w:hAnsi="宋体" w:cs="方正仿宋_GBK"/>
          <w:b/>
          <w:color w:val="FF0000"/>
          <w:sz w:val="32"/>
          <w:szCs w:val="32"/>
        </w:rPr>
        <w:t>3</w:t>
      </w:r>
      <w:r>
        <w:rPr>
          <w:rFonts w:ascii="宋体" w:hAnsi="宋体" w:cs="方正仿宋_GBK" w:hint="eastAsia"/>
          <w:b/>
          <w:color w:val="FF0000"/>
          <w:sz w:val="32"/>
          <w:szCs w:val="32"/>
        </w:rPr>
        <w:t>）</w:t>
      </w:r>
      <w:r>
        <w:rPr>
          <w:rFonts w:ascii="宋体" w:hAnsi="宋体" w:cs="方正仿宋_GBK" w:hint="eastAsia"/>
          <w:b/>
          <w:color w:val="0000FF"/>
          <w:sz w:val="52"/>
          <w:szCs w:val="52"/>
        </w:rPr>
        <w:t>建议</w:t>
      </w:r>
      <w:r>
        <w:rPr>
          <w:rFonts w:ascii="宋体" w:hAnsi="宋体" w:cs="方正仿宋_GBK" w:hint="eastAsia"/>
          <w:b/>
          <w:color w:val="FF0000"/>
          <w:sz w:val="32"/>
          <w:szCs w:val="32"/>
        </w:rPr>
        <w:t>申报人员将目录中所有申报材料扫描、整理后，制作一套完整的电子版</w:t>
      </w:r>
      <w:r>
        <w:rPr>
          <w:rFonts w:ascii="宋体" w:hAnsi="宋体" w:cs="方正仿宋_GBK"/>
          <w:b/>
          <w:color w:val="FF0000"/>
          <w:sz w:val="32"/>
          <w:szCs w:val="32"/>
        </w:rPr>
        <w:t>PDF</w:t>
      </w:r>
      <w:r>
        <w:rPr>
          <w:rFonts w:ascii="宋体" w:hAnsi="宋体" w:cs="方正仿宋_GBK" w:hint="eastAsia"/>
          <w:b/>
          <w:color w:val="FF0000"/>
          <w:sz w:val="32"/>
          <w:szCs w:val="32"/>
        </w:rPr>
        <w:t>申报支撑材料，再打印一套纸质版申报材料。</w:t>
      </w:r>
    </w:p>
    <w:p w:rsidR="007E4D52" w:rsidRDefault="007E4D52" w:rsidP="007E1F7A">
      <w:pPr>
        <w:ind w:firstLineChars="200" w:firstLine="31680"/>
        <w:rPr>
          <w:rFonts w:ascii="宋体"/>
          <w:color w:val="FF0000"/>
          <w:sz w:val="44"/>
          <w:szCs w:val="44"/>
        </w:rPr>
      </w:pPr>
    </w:p>
    <w:p w:rsidR="007E4D52" w:rsidRDefault="007E4D52" w:rsidP="00296E43">
      <w:pPr>
        <w:spacing w:line="400" w:lineRule="exact"/>
        <w:ind w:firstLineChars="200" w:firstLine="31680"/>
        <w:rPr>
          <w:rFonts w:ascii="宋体"/>
          <w:sz w:val="28"/>
          <w:szCs w:val="28"/>
        </w:rPr>
      </w:pPr>
    </w:p>
    <w:sectPr w:rsidR="007E4D52" w:rsidSect="006168EB">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D52" w:rsidRDefault="007E4D52" w:rsidP="006168EB">
      <w:r>
        <w:separator/>
      </w:r>
    </w:p>
  </w:endnote>
  <w:endnote w:type="continuationSeparator" w:id="0">
    <w:p w:rsidR="007E4D52" w:rsidRDefault="007E4D52" w:rsidP="006168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简体">
    <w:altName w:val="黑体"/>
    <w:panose1 w:val="02010601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52" w:rsidRDefault="007E4D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52" w:rsidRDefault="007E4D5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52" w:rsidRDefault="007E4D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D52" w:rsidRDefault="007E4D52" w:rsidP="006168EB">
      <w:r>
        <w:separator/>
      </w:r>
    </w:p>
  </w:footnote>
  <w:footnote w:type="continuationSeparator" w:id="0">
    <w:p w:rsidR="007E4D52" w:rsidRDefault="007E4D52" w:rsidP="006168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52" w:rsidRDefault="007E4D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52" w:rsidRDefault="007E4D5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52" w:rsidRDefault="007E4D5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6926"/>
    <w:rsid w:val="00001817"/>
    <w:rsid w:val="00001DB8"/>
    <w:rsid w:val="00002B4C"/>
    <w:rsid w:val="0000324F"/>
    <w:rsid w:val="00003E55"/>
    <w:rsid w:val="000041E8"/>
    <w:rsid w:val="00005825"/>
    <w:rsid w:val="00005870"/>
    <w:rsid w:val="000065EF"/>
    <w:rsid w:val="000103A9"/>
    <w:rsid w:val="00011A63"/>
    <w:rsid w:val="00012EDD"/>
    <w:rsid w:val="000146C1"/>
    <w:rsid w:val="00014992"/>
    <w:rsid w:val="000150F9"/>
    <w:rsid w:val="0001636C"/>
    <w:rsid w:val="000213FB"/>
    <w:rsid w:val="00025304"/>
    <w:rsid w:val="00025C79"/>
    <w:rsid w:val="00026A38"/>
    <w:rsid w:val="00026EF8"/>
    <w:rsid w:val="0002731C"/>
    <w:rsid w:val="00027A52"/>
    <w:rsid w:val="000322A4"/>
    <w:rsid w:val="0003263D"/>
    <w:rsid w:val="00033324"/>
    <w:rsid w:val="000339F1"/>
    <w:rsid w:val="00034517"/>
    <w:rsid w:val="00034BD8"/>
    <w:rsid w:val="000428B3"/>
    <w:rsid w:val="000471BB"/>
    <w:rsid w:val="00051268"/>
    <w:rsid w:val="000514AE"/>
    <w:rsid w:val="00051D21"/>
    <w:rsid w:val="00051DD6"/>
    <w:rsid w:val="00053C0F"/>
    <w:rsid w:val="0005488B"/>
    <w:rsid w:val="000566A8"/>
    <w:rsid w:val="0005683D"/>
    <w:rsid w:val="00061057"/>
    <w:rsid w:val="0006188D"/>
    <w:rsid w:val="00064A23"/>
    <w:rsid w:val="00065AF0"/>
    <w:rsid w:val="0007199C"/>
    <w:rsid w:val="00071C12"/>
    <w:rsid w:val="00075678"/>
    <w:rsid w:val="00081856"/>
    <w:rsid w:val="00082695"/>
    <w:rsid w:val="00084A33"/>
    <w:rsid w:val="000861E0"/>
    <w:rsid w:val="00086426"/>
    <w:rsid w:val="00087FB1"/>
    <w:rsid w:val="000905C3"/>
    <w:rsid w:val="00090707"/>
    <w:rsid w:val="00092682"/>
    <w:rsid w:val="00093180"/>
    <w:rsid w:val="000935F9"/>
    <w:rsid w:val="00093C5D"/>
    <w:rsid w:val="00094293"/>
    <w:rsid w:val="00094D4F"/>
    <w:rsid w:val="00095A6D"/>
    <w:rsid w:val="00097A0D"/>
    <w:rsid w:val="000A128F"/>
    <w:rsid w:val="000A195F"/>
    <w:rsid w:val="000A37D2"/>
    <w:rsid w:val="000A7AB5"/>
    <w:rsid w:val="000A7B03"/>
    <w:rsid w:val="000B0207"/>
    <w:rsid w:val="000B07BE"/>
    <w:rsid w:val="000B25FE"/>
    <w:rsid w:val="000B2674"/>
    <w:rsid w:val="000B29D9"/>
    <w:rsid w:val="000B3188"/>
    <w:rsid w:val="000B33C5"/>
    <w:rsid w:val="000B3DF4"/>
    <w:rsid w:val="000B3F78"/>
    <w:rsid w:val="000B4DBA"/>
    <w:rsid w:val="000B6B22"/>
    <w:rsid w:val="000C1BE7"/>
    <w:rsid w:val="000C2211"/>
    <w:rsid w:val="000C2B62"/>
    <w:rsid w:val="000C427E"/>
    <w:rsid w:val="000C4D96"/>
    <w:rsid w:val="000C5D78"/>
    <w:rsid w:val="000C7160"/>
    <w:rsid w:val="000C71EC"/>
    <w:rsid w:val="000D1160"/>
    <w:rsid w:val="000D2109"/>
    <w:rsid w:val="000D28F9"/>
    <w:rsid w:val="000D2DBA"/>
    <w:rsid w:val="000D30CE"/>
    <w:rsid w:val="000D49FF"/>
    <w:rsid w:val="000D6A47"/>
    <w:rsid w:val="000E041E"/>
    <w:rsid w:val="000E2219"/>
    <w:rsid w:val="000E28A8"/>
    <w:rsid w:val="000E2DA0"/>
    <w:rsid w:val="000E475D"/>
    <w:rsid w:val="000E4BC2"/>
    <w:rsid w:val="000E56FE"/>
    <w:rsid w:val="000E5C4A"/>
    <w:rsid w:val="000F1AE8"/>
    <w:rsid w:val="000F2949"/>
    <w:rsid w:val="000F4113"/>
    <w:rsid w:val="000F46BD"/>
    <w:rsid w:val="000F6131"/>
    <w:rsid w:val="000F61D8"/>
    <w:rsid w:val="000F7125"/>
    <w:rsid w:val="000F7826"/>
    <w:rsid w:val="00103B1D"/>
    <w:rsid w:val="00104AAD"/>
    <w:rsid w:val="001053BE"/>
    <w:rsid w:val="00105623"/>
    <w:rsid w:val="0010742B"/>
    <w:rsid w:val="0011238B"/>
    <w:rsid w:val="001124E5"/>
    <w:rsid w:val="001140E8"/>
    <w:rsid w:val="001214B2"/>
    <w:rsid w:val="00121745"/>
    <w:rsid w:val="00121DFD"/>
    <w:rsid w:val="001225F8"/>
    <w:rsid w:val="001243E1"/>
    <w:rsid w:val="001246EB"/>
    <w:rsid w:val="001250AD"/>
    <w:rsid w:val="00125FB1"/>
    <w:rsid w:val="00127C44"/>
    <w:rsid w:val="00130CE4"/>
    <w:rsid w:val="0013292B"/>
    <w:rsid w:val="00132DFD"/>
    <w:rsid w:val="00132EBA"/>
    <w:rsid w:val="00136067"/>
    <w:rsid w:val="00147414"/>
    <w:rsid w:val="001476ED"/>
    <w:rsid w:val="0015205C"/>
    <w:rsid w:val="00153487"/>
    <w:rsid w:val="001541C8"/>
    <w:rsid w:val="001561E2"/>
    <w:rsid w:val="00157504"/>
    <w:rsid w:val="0016238D"/>
    <w:rsid w:val="0016333B"/>
    <w:rsid w:val="00164B43"/>
    <w:rsid w:val="00165FB0"/>
    <w:rsid w:val="00166875"/>
    <w:rsid w:val="00170B1A"/>
    <w:rsid w:val="0017182D"/>
    <w:rsid w:val="001727F8"/>
    <w:rsid w:val="00174966"/>
    <w:rsid w:val="001753F6"/>
    <w:rsid w:val="0017563F"/>
    <w:rsid w:val="0017653A"/>
    <w:rsid w:val="00176D36"/>
    <w:rsid w:val="00182351"/>
    <w:rsid w:val="00182DC8"/>
    <w:rsid w:val="00184BBE"/>
    <w:rsid w:val="0018508B"/>
    <w:rsid w:val="001857CD"/>
    <w:rsid w:val="00185997"/>
    <w:rsid w:val="0019027C"/>
    <w:rsid w:val="00190AB3"/>
    <w:rsid w:val="00193482"/>
    <w:rsid w:val="001943AB"/>
    <w:rsid w:val="00194B05"/>
    <w:rsid w:val="00195430"/>
    <w:rsid w:val="00195DFD"/>
    <w:rsid w:val="00196BD0"/>
    <w:rsid w:val="0019799C"/>
    <w:rsid w:val="00197CC3"/>
    <w:rsid w:val="001A204E"/>
    <w:rsid w:val="001A24B1"/>
    <w:rsid w:val="001A2CB6"/>
    <w:rsid w:val="001A3BA7"/>
    <w:rsid w:val="001A51D4"/>
    <w:rsid w:val="001A60B7"/>
    <w:rsid w:val="001A6BB2"/>
    <w:rsid w:val="001A7209"/>
    <w:rsid w:val="001A7655"/>
    <w:rsid w:val="001B105A"/>
    <w:rsid w:val="001B1B4D"/>
    <w:rsid w:val="001B3981"/>
    <w:rsid w:val="001B4ADC"/>
    <w:rsid w:val="001B66B0"/>
    <w:rsid w:val="001B776B"/>
    <w:rsid w:val="001C0146"/>
    <w:rsid w:val="001C0640"/>
    <w:rsid w:val="001C1936"/>
    <w:rsid w:val="001C1B21"/>
    <w:rsid w:val="001C1E42"/>
    <w:rsid w:val="001C3287"/>
    <w:rsid w:val="001C3417"/>
    <w:rsid w:val="001C4DAA"/>
    <w:rsid w:val="001C527B"/>
    <w:rsid w:val="001C5683"/>
    <w:rsid w:val="001C5C40"/>
    <w:rsid w:val="001C6D35"/>
    <w:rsid w:val="001C6DC2"/>
    <w:rsid w:val="001C6FE2"/>
    <w:rsid w:val="001C75C3"/>
    <w:rsid w:val="001C7CDC"/>
    <w:rsid w:val="001D1415"/>
    <w:rsid w:val="001D1637"/>
    <w:rsid w:val="001D3E10"/>
    <w:rsid w:val="001D48AA"/>
    <w:rsid w:val="001D5F23"/>
    <w:rsid w:val="001D6D83"/>
    <w:rsid w:val="001D7A5B"/>
    <w:rsid w:val="001E0A99"/>
    <w:rsid w:val="001E182F"/>
    <w:rsid w:val="001E18BC"/>
    <w:rsid w:val="001E36E8"/>
    <w:rsid w:val="001E4547"/>
    <w:rsid w:val="001E4C55"/>
    <w:rsid w:val="001E4E13"/>
    <w:rsid w:val="001E6A30"/>
    <w:rsid w:val="001E6C3A"/>
    <w:rsid w:val="001F003B"/>
    <w:rsid w:val="001F0377"/>
    <w:rsid w:val="001F0C08"/>
    <w:rsid w:val="001F0F13"/>
    <w:rsid w:val="001F1930"/>
    <w:rsid w:val="001F1E5E"/>
    <w:rsid w:val="001F4812"/>
    <w:rsid w:val="001F72DC"/>
    <w:rsid w:val="001F746F"/>
    <w:rsid w:val="00200A85"/>
    <w:rsid w:val="00202304"/>
    <w:rsid w:val="00203E2F"/>
    <w:rsid w:val="002046A4"/>
    <w:rsid w:val="002059CB"/>
    <w:rsid w:val="00206435"/>
    <w:rsid w:val="00206EBA"/>
    <w:rsid w:val="00210AE1"/>
    <w:rsid w:val="00210CCD"/>
    <w:rsid w:val="002145EE"/>
    <w:rsid w:val="00215E15"/>
    <w:rsid w:val="00217011"/>
    <w:rsid w:val="002220AD"/>
    <w:rsid w:val="00222951"/>
    <w:rsid w:val="00224EE1"/>
    <w:rsid w:val="002274BB"/>
    <w:rsid w:val="0023009E"/>
    <w:rsid w:val="00231BF2"/>
    <w:rsid w:val="0023205D"/>
    <w:rsid w:val="00232BDE"/>
    <w:rsid w:val="002332DE"/>
    <w:rsid w:val="00235333"/>
    <w:rsid w:val="00235613"/>
    <w:rsid w:val="00235EC1"/>
    <w:rsid w:val="002415B4"/>
    <w:rsid w:val="002417E2"/>
    <w:rsid w:val="00241BA0"/>
    <w:rsid w:val="00244273"/>
    <w:rsid w:val="00244F56"/>
    <w:rsid w:val="00245D22"/>
    <w:rsid w:val="00245EC4"/>
    <w:rsid w:val="00245F7D"/>
    <w:rsid w:val="0024727B"/>
    <w:rsid w:val="00250952"/>
    <w:rsid w:val="00250AD2"/>
    <w:rsid w:val="00255199"/>
    <w:rsid w:val="0025563B"/>
    <w:rsid w:val="00257E44"/>
    <w:rsid w:val="00257F6E"/>
    <w:rsid w:val="00260543"/>
    <w:rsid w:val="00261A97"/>
    <w:rsid w:val="00261E32"/>
    <w:rsid w:val="002625A5"/>
    <w:rsid w:val="00262947"/>
    <w:rsid w:val="00262F81"/>
    <w:rsid w:val="00263FC0"/>
    <w:rsid w:val="002642BE"/>
    <w:rsid w:val="002663B0"/>
    <w:rsid w:val="0026763F"/>
    <w:rsid w:val="002736E0"/>
    <w:rsid w:val="00274503"/>
    <w:rsid w:val="00274605"/>
    <w:rsid w:val="00274A91"/>
    <w:rsid w:val="0027514B"/>
    <w:rsid w:val="00275EF1"/>
    <w:rsid w:val="00280BD3"/>
    <w:rsid w:val="00280E4E"/>
    <w:rsid w:val="00281001"/>
    <w:rsid w:val="00282E75"/>
    <w:rsid w:val="00283450"/>
    <w:rsid w:val="0028345C"/>
    <w:rsid w:val="00283AF8"/>
    <w:rsid w:val="00284638"/>
    <w:rsid w:val="002870D7"/>
    <w:rsid w:val="00290987"/>
    <w:rsid w:val="00290D60"/>
    <w:rsid w:val="002924A2"/>
    <w:rsid w:val="00293035"/>
    <w:rsid w:val="00293089"/>
    <w:rsid w:val="00296237"/>
    <w:rsid w:val="00296616"/>
    <w:rsid w:val="00296E43"/>
    <w:rsid w:val="00297B8A"/>
    <w:rsid w:val="002A28B6"/>
    <w:rsid w:val="002A3686"/>
    <w:rsid w:val="002A382F"/>
    <w:rsid w:val="002A3C86"/>
    <w:rsid w:val="002A5036"/>
    <w:rsid w:val="002B126C"/>
    <w:rsid w:val="002B48DB"/>
    <w:rsid w:val="002B4D10"/>
    <w:rsid w:val="002B5FC0"/>
    <w:rsid w:val="002B7B20"/>
    <w:rsid w:val="002C264B"/>
    <w:rsid w:val="002C3C12"/>
    <w:rsid w:val="002C3E8D"/>
    <w:rsid w:val="002C3F1A"/>
    <w:rsid w:val="002C442F"/>
    <w:rsid w:val="002C66D5"/>
    <w:rsid w:val="002C6DA7"/>
    <w:rsid w:val="002C7E47"/>
    <w:rsid w:val="002D33F7"/>
    <w:rsid w:val="002D34BC"/>
    <w:rsid w:val="002D396A"/>
    <w:rsid w:val="002D46F9"/>
    <w:rsid w:val="002D49D7"/>
    <w:rsid w:val="002D64C8"/>
    <w:rsid w:val="002D658B"/>
    <w:rsid w:val="002D78D3"/>
    <w:rsid w:val="002E06A7"/>
    <w:rsid w:val="002E06F0"/>
    <w:rsid w:val="002E07A2"/>
    <w:rsid w:val="002E298A"/>
    <w:rsid w:val="002E36CD"/>
    <w:rsid w:val="002E6D5E"/>
    <w:rsid w:val="002E7871"/>
    <w:rsid w:val="002E789F"/>
    <w:rsid w:val="002F0068"/>
    <w:rsid w:val="002F1BF6"/>
    <w:rsid w:val="002F24AD"/>
    <w:rsid w:val="002F2A9B"/>
    <w:rsid w:val="002F5F50"/>
    <w:rsid w:val="002F6040"/>
    <w:rsid w:val="002F6D20"/>
    <w:rsid w:val="002F71CF"/>
    <w:rsid w:val="00300BA5"/>
    <w:rsid w:val="0030177C"/>
    <w:rsid w:val="00301942"/>
    <w:rsid w:val="00301ABC"/>
    <w:rsid w:val="003021DE"/>
    <w:rsid w:val="003038D3"/>
    <w:rsid w:val="003060BA"/>
    <w:rsid w:val="003129E8"/>
    <w:rsid w:val="00313EA5"/>
    <w:rsid w:val="00315599"/>
    <w:rsid w:val="00317900"/>
    <w:rsid w:val="00321000"/>
    <w:rsid w:val="00322C1B"/>
    <w:rsid w:val="00322C6B"/>
    <w:rsid w:val="00324E58"/>
    <w:rsid w:val="00325389"/>
    <w:rsid w:val="003260E0"/>
    <w:rsid w:val="003274BF"/>
    <w:rsid w:val="003368D5"/>
    <w:rsid w:val="0034068A"/>
    <w:rsid w:val="003408E9"/>
    <w:rsid w:val="00340ED3"/>
    <w:rsid w:val="00342EAC"/>
    <w:rsid w:val="00343485"/>
    <w:rsid w:val="00343603"/>
    <w:rsid w:val="003439AB"/>
    <w:rsid w:val="003443B6"/>
    <w:rsid w:val="00345128"/>
    <w:rsid w:val="003452CA"/>
    <w:rsid w:val="0034546D"/>
    <w:rsid w:val="00351CC5"/>
    <w:rsid w:val="00354C10"/>
    <w:rsid w:val="00357175"/>
    <w:rsid w:val="00357B37"/>
    <w:rsid w:val="00360087"/>
    <w:rsid w:val="0036197C"/>
    <w:rsid w:val="00362FD0"/>
    <w:rsid w:val="0036481D"/>
    <w:rsid w:val="00364F2D"/>
    <w:rsid w:val="003654E5"/>
    <w:rsid w:val="00366361"/>
    <w:rsid w:val="003670FC"/>
    <w:rsid w:val="00370801"/>
    <w:rsid w:val="00372E8B"/>
    <w:rsid w:val="00377210"/>
    <w:rsid w:val="0037737A"/>
    <w:rsid w:val="00377983"/>
    <w:rsid w:val="00377CC8"/>
    <w:rsid w:val="00377DCF"/>
    <w:rsid w:val="00380E93"/>
    <w:rsid w:val="003832B7"/>
    <w:rsid w:val="0039026B"/>
    <w:rsid w:val="003936CC"/>
    <w:rsid w:val="00393987"/>
    <w:rsid w:val="0039509F"/>
    <w:rsid w:val="003A00BA"/>
    <w:rsid w:val="003A1FB2"/>
    <w:rsid w:val="003A2369"/>
    <w:rsid w:val="003B178F"/>
    <w:rsid w:val="003B395B"/>
    <w:rsid w:val="003B5B7A"/>
    <w:rsid w:val="003B76DD"/>
    <w:rsid w:val="003C049A"/>
    <w:rsid w:val="003C0971"/>
    <w:rsid w:val="003C0D93"/>
    <w:rsid w:val="003C0DE3"/>
    <w:rsid w:val="003C2168"/>
    <w:rsid w:val="003C70F8"/>
    <w:rsid w:val="003D0346"/>
    <w:rsid w:val="003D4A8A"/>
    <w:rsid w:val="003D51F4"/>
    <w:rsid w:val="003D6155"/>
    <w:rsid w:val="003D707B"/>
    <w:rsid w:val="003E0CB6"/>
    <w:rsid w:val="003E125C"/>
    <w:rsid w:val="003E25AD"/>
    <w:rsid w:val="003E2F2F"/>
    <w:rsid w:val="003E49B6"/>
    <w:rsid w:val="003E4E66"/>
    <w:rsid w:val="003E5471"/>
    <w:rsid w:val="003E6107"/>
    <w:rsid w:val="003E77F4"/>
    <w:rsid w:val="003E7C94"/>
    <w:rsid w:val="003F097B"/>
    <w:rsid w:val="003F2BD0"/>
    <w:rsid w:val="003F45D7"/>
    <w:rsid w:val="003F461F"/>
    <w:rsid w:val="003F56B6"/>
    <w:rsid w:val="003F6152"/>
    <w:rsid w:val="003F65B7"/>
    <w:rsid w:val="003F71E2"/>
    <w:rsid w:val="00400A0C"/>
    <w:rsid w:val="00400BE5"/>
    <w:rsid w:val="00404635"/>
    <w:rsid w:val="0040537F"/>
    <w:rsid w:val="00405772"/>
    <w:rsid w:val="00405833"/>
    <w:rsid w:val="0040681C"/>
    <w:rsid w:val="004076DF"/>
    <w:rsid w:val="0040785A"/>
    <w:rsid w:val="004104DF"/>
    <w:rsid w:val="004107BA"/>
    <w:rsid w:val="004107F0"/>
    <w:rsid w:val="00412043"/>
    <w:rsid w:val="00412EF2"/>
    <w:rsid w:val="00413250"/>
    <w:rsid w:val="00414B81"/>
    <w:rsid w:val="004161E9"/>
    <w:rsid w:val="00416629"/>
    <w:rsid w:val="00417EB4"/>
    <w:rsid w:val="00420534"/>
    <w:rsid w:val="004218A1"/>
    <w:rsid w:val="00421941"/>
    <w:rsid w:val="00422A6D"/>
    <w:rsid w:val="00425B33"/>
    <w:rsid w:val="00427C00"/>
    <w:rsid w:val="00427C3E"/>
    <w:rsid w:val="004311B7"/>
    <w:rsid w:val="004317F4"/>
    <w:rsid w:val="00433DE5"/>
    <w:rsid w:val="004356B1"/>
    <w:rsid w:val="00435916"/>
    <w:rsid w:val="00435D3C"/>
    <w:rsid w:val="00436613"/>
    <w:rsid w:val="00436B31"/>
    <w:rsid w:val="00436DF9"/>
    <w:rsid w:val="00440994"/>
    <w:rsid w:val="00440AEA"/>
    <w:rsid w:val="0044206F"/>
    <w:rsid w:val="00443BA5"/>
    <w:rsid w:val="004447A0"/>
    <w:rsid w:val="00445569"/>
    <w:rsid w:val="00446643"/>
    <w:rsid w:val="00450452"/>
    <w:rsid w:val="00450D1E"/>
    <w:rsid w:val="00450F2B"/>
    <w:rsid w:val="004518C2"/>
    <w:rsid w:val="0045507A"/>
    <w:rsid w:val="00460407"/>
    <w:rsid w:val="00460844"/>
    <w:rsid w:val="004619C8"/>
    <w:rsid w:val="004621EA"/>
    <w:rsid w:val="00466241"/>
    <w:rsid w:val="00466B71"/>
    <w:rsid w:val="00466C77"/>
    <w:rsid w:val="0047004F"/>
    <w:rsid w:val="00473F20"/>
    <w:rsid w:val="004749F6"/>
    <w:rsid w:val="00475968"/>
    <w:rsid w:val="00475F73"/>
    <w:rsid w:val="0047616F"/>
    <w:rsid w:val="00476903"/>
    <w:rsid w:val="00480CBC"/>
    <w:rsid w:val="00482346"/>
    <w:rsid w:val="00483E0E"/>
    <w:rsid w:val="0048691C"/>
    <w:rsid w:val="00490202"/>
    <w:rsid w:val="00490572"/>
    <w:rsid w:val="00490F77"/>
    <w:rsid w:val="00491724"/>
    <w:rsid w:val="00493352"/>
    <w:rsid w:val="004939A5"/>
    <w:rsid w:val="004969AE"/>
    <w:rsid w:val="004A0E4D"/>
    <w:rsid w:val="004A1D3C"/>
    <w:rsid w:val="004A38E0"/>
    <w:rsid w:val="004A3ABB"/>
    <w:rsid w:val="004A52BE"/>
    <w:rsid w:val="004A5F53"/>
    <w:rsid w:val="004B6737"/>
    <w:rsid w:val="004B6B58"/>
    <w:rsid w:val="004B7023"/>
    <w:rsid w:val="004B751C"/>
    <w:rsid w:val="004C0602"/>
    <w:rsid w:val="004C1E56"/>
    <w:rsid w:val="004C26C4"/>
    <w:rsid w:val="004C3A6C"/>
    <w:rsid w:val="004C508E"/>
    <w:rsid w:val="004C5C52"/>
    <w:rsid w:val="004C5F94"/>
    <w:rsid w:val="004C714D"/>
    <w:rsid w:val="004C7EEB"/>
    <w:rsid w:val="004D03F8"/>
    <w:rsid w:val="004D495E"/>
    <w:rsid w:val="004D5C46"/>
    <w:rsid w:val="004D6535"/>
    <w:rsid w:val="004D6CE7"/>
    <w:rsid w:val="004D6F9F"/>
    <w:rsid w:val="004D7478"/>
    <w:rsid w:val="004D7684"/>
    <w:rsid w:val="004D7980"/>
    <w:rsid w:val="004E354C"/>
    <w:rsid w:val="004E4647"/>
    <w:rsid w:val="004E4CA1"/>
    <w:rsid w:val="004E54A4"/>
    <w:rsid w:val="004E5593"/>
    <w:rsid w:val="004F0A6E"/>
    <w:rsid w:val="004F0B87"/>
    <w:rsid w:val="004F2030"/>
    <w:rsid w:val="004F280A"/>
    <w:rsid w:val="004F357B"/>
    <w:rsid w:val="004F4208"/>
    <w:rsid w:val="004F48AA"/>
    <w:rsid w:val="004F4D75"/>
    <w:rsid w:val="004F54FA"/>
    <w:rsid w:val="004F5C00"/>
    <w:rsid w:val="004F6546"/>
    <w:rsid w:val="004F69A0"/>
    <w:rsid w:val="00500EEA"/>
    <w:rsid w:val="00501487"/>
    <w:rsid w:val="00507D15"/>
    <w:rsid w:val="0051286E"/>
    <w:rsid w:val="005138C3"/>
    <w:rsid w:val="00514132"/>
    <w:rsid w:val="0051599C"/>
    <w:rsid w:val="0052049B"/>
    <w:rsid w:val="00522BDA"/>
    <w:rsid w:val="00524588"/>
    <w:rsid w:val="005316D1"/>
    <w:rsid w:val="0053358C"/>
    <w:rsid w:val="00534885"/>
    <w:rsid w:val="0053621E"/>
    <w:rsid w:val="0053646C"/>
    <w:rsid w:val="00540862"/>
    <w:rsid w:val="00543077"/>
    <w:rsid w:val="005438B6"/>
    <w:rsid w:val="005438D5"/>
    <w:rsid w:val="00545895"/>
    <w:rsid w:val="00550FF5"/>
    <w:rsid w:val="005536DD"/>
    <w:rsid w:val="0055608D"/>
    <w:rsid w:val="005569F9"/>
    <w:rsid w:val="00557028"/>
    <w:rsid w:val="005615A9"/>
    <w:rsid w:val="00564CDD"/>
    <w:rsid w:val="0056633B"/>
    <w:rsid w:val="00566D73"/>
    <w:rsid w:val="005730B9"/>
    <w:rsid w:val="00574730"/>
    <w:rsid w:val="005748A1"/>
    <w:rsid w:val="0057527D"/>
    <w:rsid w:val="005761DB"/>
    <w:rsid w:val="00577F5F"/>
    <w:rsid w:val="005813C5"/>
    <w:rsid w:val="005844D2"/>
    <w:rsid w:val="00584630"/>
    <w:rsid w:val="00584DEC"/>
    <w:rsid w:val="00585385"/>
    <w:rsid w:val="00585545"/>
    <w:rsid w:val="00591863"/>
    <w:rsid w:val="00591CF7"/>
    <w:rsid w:val="00592CC0"/>
    <w:rsid w:val="00593E45"/>
    <w:rsid w:val="00595F35"/>
    <w:rsid w:val="005A1671"/>
    <w:rsid w:val="005A7464"/>
    <w:rsid w:val="005B0D7C"/>
    <w:rsid w:val="005B28E6"/>
    <w:rsid w:val="005B2EA5"/>
    <w:rsid w:val="005B4C74"/>
    <w:rsid w:val="005B5F23"/>
    <w:rsid w:val="005C3FE9"/>
    <w:rsid w:val="005C7362"/>
    <w:rsid w:val="005C7505"/>
    <w:rsid w:val="005D01EB"/>
    <w:rsid w:val="005D1C43"/>
    <w:rsid w:val="005D1ED1"/>
    <w:rsid w:val="005D242F"/>
    <w:rsid w:val="005D244B"/>
    <w:rsid w:val="005D44F3"/>
    <w:rsid w:val="005D59A7"/>
    <w:rsid w:val="005D630F"/>
    <w:rsid w:val="005D6943"/>
    <w:rsid w:val="005D76C4"/>
    <w:rsid w:val="005E02AE"/>
    <w:rsid w:val="005E05CE"/>
    <w:rsid w:val="005E0CDB"/>
    <w:rsid w:val="005E10D4"/>
    <w:rsid w:val="005E1110"/>
    <w:rsid w:val="005E1FD6"/>
    <w:rsid w:val="005E71E4"/>
    <w:rsid w:val="005F0566"/>
    <w:rsid w:val="005F0ED5"/>
    <w:rsid w:val="005F116E"/>
    <w:rsid w:val="005F1BF4"/>
    <w:rsid w:val="005F1E90"/>
    <w:rsid w:val="005F3B86"/>
    <w:rsid w:val="005F52E6"/>
    <w:rsid w:val="005F595D"/>
    <w:rsid w:val="005F6573"/>
    <w:rsid w:val="005F760B"/>
    <w:rsid w:val="006021A4"/>
    <w:rsid w:val="00602B6B"/>
    <w:rsid w:val="00603CCC"/>
    <w:rsid w:val="00611246"/>
    <w:rsid w:val="006115C5"/>
    <w:rsid w:val="00611803"/>
    <w:rsid w:val="00614B9B"/>
    <w:rsid w:val="006161D2"/>
    <w:rsid w:val="006168EB"/>
    <w:rsid w:val="00622BF6"/>
    <w:rsid w:val="006242F4"/>
    <w:rsid w:val="0062451B"/>
    <w:rsid w:val="00627A61"/>
    <w:rsid w:val="00632304"/>
    <w:rsid w:val="00632D77"/>
    <w:rsid w:val="006338D7"/>
    <w:rsid w:val="00634051"/>
    <w:rsid w:val="00636734"/>
    <w:rsid w:val="00642116"/>
    <w:rsid w:val="0064453D"/>
    <w:rsid w:val="00644C5C"/>
    <w:rsid w:val="00645B1B"/>
    <w:rsid w:val="00646927"/>
    <w:rsid w:val="00650D77"/>
    <w:rsid w:val="006512B1"/>
    <w:rsid w:val="00655808"/>
    <w:rsid w:val="00655D91"/>
    <w:rsid w:val="006566E2"/>
    <w:rsid w:val="0066021E"/>
    <w:rsid w:val="006608E4"/>
    <w:rsid w:val="00660D1F"/>
    <w:rsid w:val="006614BF"/>
    <w:rsid w:val="0066601D"/>
    <w:rsid w:val="00667D62"/>
    <w:rsid w:val="00676EF8"/>
    <w:rsid w:val="00680441"/>
    <w:rsid w:val="00681492"/>
    <w:rsid w:val="006840A6"/>
    <w:rsid w:val="00685808"/>
    <w:rsid w:val="006861A1"/>
    <w:rsid w:val="00686326"/>
    <w:rsid w:val="00686FD5"/>
    <w:rsid w:val="006876C8"/>
    <w:rsid w:val="006942EA"/>
    <w:rsid w:val="00694D50"/>
    <w:rsid w:val="006965CF"/>
    <w:rsid w:val="006A10D6"/>
    <w:rsid w:val="006A15F6"/>
    <w:rsid w:val="006A1DEC"/>
    <w:rsid w:val="006A35BA"/>
    <w:rsid w:val="006A4043"/>
    <w:rsid w:val="006A74FA"/>
    <w:rsid w:val="006B48FE"/>
    <w:rsid w:val="006B7913"/>
    <w:rsid w:val="006C18CF"/>
    <w:rsid w:val="006C2134"/>
    <w:rsid w:val="006C29CD"/>
    <w:rsid w:val="006C2A6F"/>
    <w:rsid w:val="006C418A"/>
    <w:rsid w:val="006C58C1"/>
    <w:rsid w:val="006C6A4B"/>
    <w:rsid w:val="006C6C49"/>
    <w:rsid w:val="006C775D"/>
    <w:rsid w:val="006D34EC"/>
    <w:rsid w:val="006D356A"/>
    <w:rsid w:val="006D612B"/>
    <w:rsid w:val="006D676D"/>
    <w:rsid w:val="006D7143"/>
    <w:rsid w:val="006D71C0"/>
    <w:rsid w:val="006E3B85"/>
    <w:rsid w:val="006E4127"/>
    <w:rsid w:val="006E55C8"/>
    <w:rsid w:val="006E7807"/>
    <w:rsid w:val="006F231B"/>
    <w:rsid w:val="006F48E9"/>
    <w:rsid w:val="006F6F75"/>
    <w:rsid w:val="006F7E83"/>
    <w:rsid w:val="006F7F1B"/>
    <w:rsid w:val="00702963"/>
    <w:rsid w:val="00704695"/>
    <w:rsid w:val="00704A50"/>
    <w:rsid w:val="00710C8F"/>
    <w:rsid w:val="00711BD1"/>
    <w:rsid w:val="007132BB"/>
    <w:rsid w:val="0071539B"/>
    <w:rsid w:val="007168F5"/>
    <w:rsid w:val="00716DEE"/>
    <w:rsid w:val="00717DBE"/>
    <w:rsid w:val="00720FC6"/>
    <w:rsid w:val="00725237"/>
    <w:rsid w:val="00725903"/>
    <w:rsid w:val="0072633D"/>
    <w:rsid w:val="007269EC"/>
    <w:rsid w:val="00726B80"/>
    <w:rsid w:val="00727BF4"/>
    <w:rsid w:val="00730092"/>
    <w:rsid w:val="007309AB"/>
    <w:rsid w:val="00732DD6"/>
    <w:rsid w:val="00734779"/>
    <w:rsid w:val="0073583B"/>
    <w:rsid w:val="00735D6E"/>
    <w:rsid w:val="00735DF9"/>
    <w:rsid w:val="0074101C"/>
    <w:rsid w:val="00741502"/>
    <w:rsid w:val="0074336B"/>
    <w:rsid w:val="00743B41"/>
    <w:rsid w:val="00745EBD"/>
    <w:rsid w:val="00746133"/>
    <w:rsid w:val="00746770"/>
    <w:rsid w:val="00747346"/>
    <w:rsid w:val="00747D56"/>
    <w:rsid w:val="0075032E"/>
    <w:rsid w:val="00751C54"/>
    <w:rsid w:val="0075472C"/>
    <w:rsid w:val="007549B8"/>
    <w:rsid w:val="00755631"/>
    <w:rsid w:val="00755A12"/>
    <w:rsid w:val="007564E5"/>
    <w:rsid w:val="007568F6"/>
    <w:rsid w:val="00756EF2"/>
    <w:rsid w:val="00761F52"/>
    <w:rsid w:val="00763A31"/>
    <w:rsid w:val="0076432E"/>
    <w:rsid w:val="0076612A"/>
    <w:rsid w:val="007749A3"/>
    <w:rsid w:val="00776CBE"/>
    <w:rsid w:val="007803BD"/>
    <w:rsid w:val="00781BC0"/>
    <w:rsid w:val="00783D67"/>
    <w:rsid w:val="00785FC5"/>
    <w:rsid w:val="00792D22"/>
    <w:rsid w:val="00792E34"/>
    <w:rsid w:val="007942DE"/>
    <w:rsid w:val="00795F65"/>
    <w:rsid w:val="007963EC"/>
    <w:rsid w:val="007968C6"/>
    <w:rsid w:val="007A295B"/>
    <w:rsid w:val="007A2B9B"/>
    <w:rsid w:val="007A3A9B"/>
    <w:rsid w:val="007A4133"/>
    <w:rsid w:val="007A49D2"/>
    <w:rsid w:val="007A5105"/>
    <w:rsid w:val="007A600B"/>
    <w:rsid w:val="007A60DC"/>
    <w:rsid w:val="007A6836"/>
    <w:rsid w:val="007A7EF0"/>
    <w:rsid w:val="007B0F78"/>
    <w:rsid w:val="007B49CF"/>
    <w:rsid w:val="007B51BD"/>
    <w:rsid w:val="007C0E26"/>
    <w:rsid w:val="007C0E9F"/>
    <w:rsid w:val="007C1357"/>
    <w:rsid w:val="007C1895"/>
    <w:rsid w:val="007C2302"/>
    <w:rsid w:val="007C3C60"/>
    <w:rsid w:val="007C3F56"/>
    <w:rsid w:val="007C4B88"/>
    <w:rsid w:val="007C5375"/>
    <w:rsid w:val="007C5C3D"/>
    <w:rsid w:val="007D1A65"/>
    <w:rsid w:val="007D3C3A"/>
    <w:rsid w:val="007D7A44"/>
    <w:rsid w:val="007D7BEE"/>
    <w:rsid w:val="007E11D3"/>
    <w:rsid w:val="007E1F7A"/>
    <w:rsid w:val="007E2293"/>
    <w:rsid w:val="007E3BD0"/>
    <w:rsid w:val="007E44F5"/>
    <w:rsid w:val="007E4D52"/>
    <w:rsid w:val="007E4DF9"/>
    <w:rsid w:val="007E5109"/>
    <w:rsid w:val="007F3BD2"/>
    <w:rsid w:val="00800A25"/>
    <w:rsid w:val="00802C11"/>
    <w:rsid w:val="008037D4"/>
    <w:rsid w:val="00803EF9"/>
    <w:rsid w:val="0080693B"/>
    <w:rsid w:val="00807FFE"/>
    <w:rsid w:val="00811C96"/>
    <w:rsid w:val="00811DA9"/>
    <w:rsid w:val="008145BE"/>
    <w:rsid w:val="00814836"/>
    <w:rsid w:val="00815D70"/>
    <w:rsid w:val="008176BD"/>
    <w:rsid w:val="00823697"/>
    <w:rsid w:val="008243D4"/>
    <w:rsid w:val="00824485"/>
    <w:rsid w:val="00824A04"/>
    <w:rsid w:val="00825959"/>
    <w:rsid w:val="00826929"/>
    <w:rsid w:val="00826FA6"/>
    <w:rsid w:val="00830806"/>
    <w:rsid w:val="00830D10"/>
    <w:rsid w:val="0083162D"/>
    <w:rsid w:val="00833EA8"/>
    <w:rsid w:val="00834585"/>
    <w:rsid w:val="008353A1"/>
    <w:rsid w:val="00836838"/>
    <w:rsid w:val="008428E6"/>
    <w:rsid w:val="0084312E"/>
    <w:rsid w:val="00850E2A"/>
    <w:rsid w:val="0085140F"/>
    <w:rsid w:val="008521F4"/>
    <w:rsid w:val="00852BEB"/>
    <w:rsid w:val="00855B29"/>
    <w:rsid w:val="00857068"/>
    <w:rsid w:val="008572AE"/>
    <w:rsid w:val="0086075D"/>
    <w:rsid w:val="00860F7E"/>
    <w:rsid w:val="00861DFA"/>
    <w:rsid w:val="008624F1"/>
    <w:rsid w:val="00862ABC"/>
    <w:rsid w:val="00862FA7"/>
    <w:rsid w:val="008659AF"/>
    <w:rsid w:val="00870C63"/>
    <w:rsid w:val="0087284F"/>
    <w:rsid w:val="00872F6D"/>
    <w:rsid w:val="008755A0"/>
    <w:rsid w:val="00875679"/>
    <w:rsid w:val="0087618B"/>
    <w:rsid w:val="00877C5E"/>
    <w:rsid w:val="00880A54"/>
    <w:rsid w:val="00880DBD"/>
    <w:rsid w:val="00881C35"/>
    <w:rsid w:val="00881E4A"/>
    <w:rsid w:val="00883ECC"/>
    <w:rsid w:val="0088607F"/>
    <w:rsid w:val="008860DC"/>
    <w:rsid w:val="008866CE"/>
    <w:rsid w:val="008878F8"/>
    <w:rsid w:val="0089058E"/>
    <w:rsid w:val="0089341A"/>
    <w:rsid w:val="008937CD"/>
    <w:rsid w:val="00893891"/>
    <w:rsid w:val="00895DEE"/>
    <w:rsid w:val="00895E27"/>
    <w:rsid w:val="008962A5"/>
    <w:rsid w:val="008A043D"/>
    <w:rsid w:val="008A104E"/>
    <w:rsid w:val="008A2AA9"/>
    <w:rsid w:val="008A7DA1"/>
    <w:rsid w:val="008B0E1D"/>
    <w:rsid w:val="008B1352"/>
    <w:rsid w:val="008B75CA"/>
    <w:rsid w:val="008C029A"/>
    <w:rsid w:val="008C3267"/>
    <w:rsid w:val="008C3DE3"/>
    <w:rsid w:val="008C3EBE"/>
    <w:rsid w:val="008C4465"/>
    <w:rsid w:val="008C453F"/>
    <w:rsid w:val="008C6374"/>
    <w:rsid w:val="008D00F2"/>
    <w:rsid w:val="008D0708"/>
    <w:rsid w:val="008D26BE"/>
    <w:rsid w:val="008D41F6"/>
    <w:rsid w:val="008D4322"/>
    <w:rsid w:val="008D491B"/>
    <w:rsid w:val="008D4DD9"/>
    <w:rsid w:val="008D6E06"/>
    <w:rsid w:val="008D739E"/>
    <w:rsid w:val="008D7896"/>
    <w:rsid w:val="008E04C4"/>
    <w:rsid w:val="008E0694"/>
    <w:rsid w:val="008E096F"/>
    <w:rsid w:val="008E1601"/>
    <w:rsid w:val="008E18FA"/>
    <w:rsid w:val="008E1BED"/>
    <w:rsid w:val="008E305E"/>
    <w:rsid w:val="008E6926"/>
    <w:rsid w:val="008F072E"/>
    <w:rsid w:val="008F081F"/>
    <w:rsid w:val="008F1295"/>
    <w:rsid w:val="008F277C"/>
    <w:rsid w:val="008F6137"/>
    <w:rsid w:val="008F7CBD"/>
    <w:rsid w:val="009014FB"/>
    <w:rsid w:val="0090167F"/>
    <w:rsid w:val="009040B7"/>
    <w:rsid w:val="00911126"/>
    <w:rsid w:val="00912C8F"/>
    <w:rsid w:val="009133F5"/>
    <w:rsid w:val="00916108"/>
    <w:rsid w:val="00917742"/>
    <w:rsid w:val="00921F00"/>
    <w:rsid w:val="00923B4F"/>
    <w:rsid w:val="00925725"/>
    <w:rsid w:val="0092579E"/>
    <w:rsid w:val="00925A06"/>
    <w:rsid w:val="00926693"/>
    <w:rsid w:val="00926C2F"/>
    <w:rsid w:val="00930B1B"/>
    <w:rsid w:val="009313AE"/>
    <w:rsid w:val="00931EBB"/>
    <w:rsid w:val="00934D03"/>
    <w:rsid w:val="00934FDE"/>
    <w:rsid w:val="0093607D"/>
    <w:rsid w:val="009373CB"/>
    <w:rsid w:val="00937A4E"/>
    <w:rsid w:val="00943426"/>
    <w:rsid w:val="00944193"/>
    <w:rsid w:val="00944C90"/>
    <w:rsid w:val="0094587E"/>
    <w:rsid w:val="009462FB"/>
    <w:rsid w:val="00951493"/>
    <w:rsid w:val="00952C9C"/>
    <w:rsid w:val="009536A3"/>
    <w:rsid w:val="00953CD4"/>
    <w:rsid w:val="0095555E"/>
    <w:rsid w:val="00956532"/>
    <w:rsid w:val="00962501"/>
    <w:rsid w:val="00962825"/>
    <w:rsid w:val="00962B6A"/>
    <w:rsid w:val="00964332"/>
    <w:rsid w:val="009703E0"/>
    <w:rsid w:val="00971265"/>
    <w:rsid w:val="009714FE"/>
    <w:rsid w:val="00971AE6"/>
    <w:rsid w:val="00973163"/>
    <w:rsid w:val="00974CC1"/>
    <w:rsid w:val="009753C0"/>
    <w:rsid w:val="00980F59"/>
    <w:rsid w:val="00984CE8"/>
    <w:rsid w:val="0098557B"/>
    <w:rsid w:val="00985E79"/>
    <w:rsid w:val="0098730C"/>
    <w:rsid w:val="009919A5"/>
    <w:rsid w:val="00992F30"/>
    <w:rsid w:val="009A0E7A"/>
    <w:rsid w:val="009A183C"/>
    <w:rsid w:val="009A37D8"/>
    <w:rsid w:val="009A5B90"/>
    <w:rsid w:val="009B1113"/>
    <w:rsid w:val="009B12E9"/>
    <w:rsid w:val="009B16F5"/>
    <w:rsid w:val="009B29B3"/>
    <w:rsid w:val="009B3885"/>
    <w:rsid w:val="009B4C1D"/>
    <w:rsid w:val="009C1131"/>
    <w:rsid w:val="009C22F6"/>
    <w:rsid w:val="009C261A"/>
    <w:rsid w:val="009C38E9"/>
    <w:rsid w:val="009C445E"/>
    <w:rsid w:val="009C4D6D"/>
    <w:rsid w:val="009C7A17"/>
    <w:rsid w:val="009D137E"/>
    <w:rsid w:val="009D1CCE"/>
    <w:rsid w:val="009D2E2E"/>
    <w:rsid w:val="009D3609"/>
    <w:rsid w:val="009D3A0D"/>
    <w:rsid w:val="009D5149"/>
    <w:rsid w:val="009D581B"/>
    <w:rsid w:val="009D5DA0"/>
    <w:rsid w:val="009D7194"/>
    <w:rsid w:val="009D7559"/>
    <w:rsid w:val="009E03DB"/>
    <w:rsid w:val="009E3D6F"/>
    <w:rsid w:val="009E41B8"/>
    <w:rsid w:val="009E4722"/>
    <w:rsid w:val="009E7978"/>
    <w:rsid w:val="009F26EF"/>
    <w:rsid w:val="009F3DB0"/>
    <w:rsid w:val="009F6042"/>
    <w:rsid w:val="009F732E"/>
    <w:rsid w:val="00A00289"/>
    <w:rsid w:val="00A005B8"/>
    <w:rsid w:val="00A0585C"/>
    <w:rsid w:val="00A05AA9"/>
    <w:rsid w:val="00A068C7"/>
    <w:rsid w:val="00A101C3"/>
    <w:rsid w:val="00A11DE8"/>
    <w:rsid w:val="00A12A6C"/>
    <w:rsid w:val="00A137BF"/>
    <w:rsid w:val="00A1572C"/>
    <w:rsid w:val="00A15E26"/>
    <w:rsid w:val="00A21DAA"/>
    <w:rsid w:val="00A23435"/>
    <w:rsid w:val="00A32A9A"/>
    <w:rsid w:val="00A33159"/>
    <w:rsid w:val="00A3354B"/>
    <w:rsid w:val="00A35A29"/>
    <w:rsid w:val="00A35DD1"/>
    <w:rsid w:val="00A40557"/>
    <w:rsid w:val="00A4717B"/>
    <w:rsid w:val="00A476DA"/>
    <w:rsid w:val="00A506DA"/>
    <w:rsid w:val="00A51925"/>
    <w:rsid w:val="00A51AE6"/>
    <w:rsid w:val="00A51D31"/>
    <w:rsid w:val="00A51FEA"/>
    <w:rsid w:val="00A527A5"/>
    <w:rsid w:val="00A579F9"/>
    <w:rsid w:val="00A57BC5"/>
    <w:rsid w:val="00A60A5E"/>
    <w:rsid w:val="00A60F94"/>
    <w:rsid w:val="00A61B95"/>
    <w:rsid w:val="00A61E49"/>
    <w:rsid w:val="00A65FDB"/>
    <w:rsid w:val="00A71381"/>
    <w:rsid w:val="00A729F3"/>
    <w:rsid w:val="00A73035"/>
    <w:rsid w:val="00A733D5"/>
    <w:rsid w:val="00A752B5"/>
    <w:rsid w:val="00A75A89"/>
    <w:rsid w:val="00A7611B"/>
    <w:rsid w:val="00A763D8"/>
    <w:rsid w:val="00A77305"/>
    <w:rsid w:val="00A7731B"/>
    <w:rsid w:val="00A77B26"/>
    <w:rsid w:val="00A80D05"/>
    <w:rsid w:val="00A81084"/>
    <w:rsid w:val="00A81614"/>
    <w:rsid w:val="00A84D23"/>
    <w:rsid w:val="00A84E55"/>
    <w:rsid w:val="00A85BA5"/>
    <w:rsid w:val="00A87ACC"/>
    <w:rsid w:val="00A91119"/>
    <w:rsid w:val="00A91C9D"/>
    <w:rsid w:val="00A923CA"/>
    <w:rsid w:val="00A95572"/>
    <w:rsid w:val="00A96A75"/>
    <w:rsid w:val="00A96CCF"/>
    <w:rsid w:val="00AA02AC"/>
    <w:rsid w:val="00AA0AB3"/>
    <w:rsid w:val="00AA0B65"/>
    <w:rsid w:val="00AA62D3"/>
    <w:rsid w:val="00AA6482"/>
    <w:rsid w:val="00AA72F9"/>
    <w:rsid w:val="00AB1383"/>
    <w:rsid w:val="00AB18C0"/>
    <w:rsid w:val="00AB2A35"/>
    <w:rsid w:val="00AB3FA2"/>
    <w:rsid w:val="00AB581C"/>
    <w:rsid w:val="00AB60F2"/>
    <w:rsid w:val="00AB7273"/>
    <w:rsid w:val="00AC1527"/>
    <w:rsid w:val="00AC201D"/>
    <w:rsid w:val="00AC245E"/>
    <w:rsid w:val="00AC35C7"/>
    <w:rsid w:val="00AC5219"/>
    <w:rsid w:val="00AC5BA7"/>
    <w:rsid w:val="00AC647C"/>
    <w:rsid w:val="00AC67B6"/>
    <w:rsid w:val="00AC6E7B"/>
    <w:rsid w:val="00AC7404"/>
    <w:rsid w:val="00AC7683"/>
    <w:rsid w:val="00AD15AF"/>
    <w:rsid w:val="00AD2617"/>
    <w:rsid w:val="00AD461C"/>
    <w:rsid w:val="00AD4C56"/>
    <w:rsid w:val="00AD543B"/>
    <w:rsid w:val="00AD6560"/>
    <w:rsid w:val="00AD739D"/>
    <w:rsid w:val="00AD79DA"/>
    <w:rsid w:val="00AE014C"/>
    <w:rsid w:val="00AE01E9"/>
    <w:rsid w:val="00AE1393"/>
    <w:rsid w:val="00AE14F7"/>
    <w:rsid w:val="00AE3A25"/>
    <w:rsid w:val="00AE3C9E"/>
    <w:rsid w:val="00AE3D4C"/>
    <w:rsid w:val="00AF2FEC"/>
    <w:rsid w:val="00AF4B24"/>
    <w:rsid w:val="00AF60E6"/>
    <w:rsid w:val="00AF65E3"/>
    <w:rsid w:val="00AF7F00"/>
    <w:rsid w:val="00B0064E"/>
    <w:rsid w:val="00B0112A"/>
    <w:rsid w:val="00B025C8"/>
    <w:rsid w:val="00B0343A"/>
    <w:rsid w:val="00B05256"/>
    <w:rsid w:val="00B06C24"/>
    <w:rsid w:val="00B06C68"/>
    <w:rsid w:val="00B0739E"/>
    <w:rsid w:val="00B100D4"/>
    <w:rsid w:val="00B113D6"/>
    <w:rsid w:val="00B164DC"/>
    <w:rsid w:val="00B1753F"/>
    <w:rsid w:val="00B24223"/>
    <w:rsid w:val="00B31A65"/>
    <w:rsid w:val="00B31C9A"/>
    <w:rsid w:val="00B32B9C"/>
    <w:rsid w:val="00B33E42"/>
    <w:rsid w:val="00B34073"/>
    <w:rsid w:val="00B34CD7"/>
    <w:rsid w:val="00B37B62"/>
    <w:rsid w:val="00B40C90"/>
    <w:rsid w:val="00B41D7E"/>
    <w:rsid w:val="00B41DFB"/>
    <w:rsid w:val="00B44C03"/>
    <w:rsid w:val="00B5160B"/>
    <w:rsid w:val="00B51840"/>
    <w:rsid w:val="00B52D59"/>
    <w:rsid w:val="00B556D1"/>
    <w:rsid w:val="00B561EE"/>
    <w:rsid w:val="00B56C37"/>
    <w:rsid w:val="00B57FD0"/>
    <w:rsid w:val="00B600FF"/>
    <w:rsid w:val="00B601AB"/>
    <w:rsid w:val="00B60868"/>
    <w:rsid w:val="00B62525"/>
    <w:rsid w:val="00B62D42"/>
    <w:rsid w:val="00B65505"/>
    <w:rsid w:val="00B65FED"/>
    <w:rsid w:val="00B66021"/>
    <w:rsid w:val="00B66388"/>
    <w:rsid w:val="00B67313"/>
    <w:rsid w:val="00B67C1A"/>
    <w:rsid w:val="00B705D9"/>
    <w:rsid w:val="00B7149A"/>
    <w:rsid w:val="00B7170B"/>
    <w:rsid w:val="00B72676"/>
    <w:rsid w:val="00B740EF"/>
    <w:rsid w:val="00B747F9"/>
    <w:rsid w:val="00B75A46"/>
    <w:rsid w:val="00B763B7"/>
    <w:rsid w:val="00B76768"/>
    <w:rsid w:val="00B77101"/>
    <w:rsid w:val="00B77B01"/>
    <w:rsid w:val="00B807A0"/>
    <w:rsid w:val="00B80B76"/>
    <w:rsid w:val="00B81029"/>
    <w:rsid w:val="00B816B5"/>
    <w:rsid w:val="00B82808"/>
    <w:rsid w:val="00B851B9"/>
    <w:rsid w:val="00B85ABA"/>
    <w:rsid w:val="00B91219"/>
    <w:rsid w:val="00B91460"/>
    <w:rsid w:val="00B926BA"/>
    <w:rsid w:val="00B942C6"/>
    <w:rsid w:val="00B94B40"/>
    <w:rsid w:val="00B95935"/>
    <w:rsid w:val="00B959CE"/>
    <w:rsid w:val="00BA213E"/>
    <w:rsid w:val="00BA2991"/>
    <w:rsid w:val="00BA4F81"/>
    <w:rsid w:val="00BA6730"/>
    <w:rsid w:val="00BA7D13"/>
    <w:rsid w:val="00BA7D1D"/>
    <w:rsid w:val="00BB0DFD"/>
    <w:rsid w:val="00BB12B5"/>
    <w:rsid w:val="00BB2086"/>
    <w:rsid w:val="00BB4C97"/>
    <w:rsid w:val="00BB4D75"/>
    <w:rsid w:val="00BB5CA4"/>
    <w:rsid w:val="00BB6DF3"/>
    <w:rsid w:val="00BB7334"/>
    <w:rsid w:val="00BC189E"/>
    <w:rsid w:val="00BC23DF"/>
    <w:rsid w:val="00BC4754"/>
    <w:rsid w:val="00BC5CC0"/>
    <w:rsid w:val="00BD179F"/>
    <w:rsid w:val="00BD1D1B"/>
    <w:rsid w:val="00BD2EF0"/>
    <w:rsid w:val="00BD4421"/>
    <w:rsid w:val="00BD5C93"/>
    <w:rsid w:val="00BE0111"/>
    <w:rsid w:val="00BE26BA"/>
    <w:rsid w:val="00BE2767"/>
    <w:rsid w:val="00BE49F3"/>
    <w:rsid w:val="00BE5E12"/>
    <w:rsid w:val="00BE7CBD"/>
    <w:rsid w:val="00BF06F2"/>
    <w:rsid w:val="00BF1106"/>
    <w:rsid w:val="00BF3D17"/>
    <w:rsid w:val="00BF5976"/>
    <w:rsid w:val="00BF61B6"/>
    <w:rsid w:val="00C00085"/>
    <w:rsid w:val="00C026FA"/>
    <w:rsid w:val="00C04035"/>
    <w:rsid w:val="00C05D93"/>
    <w:rsid w:val="00C06434"/>
    <w:rsid w:val="00C064E4"/>
    <w:rsid w:val="00C07625"/>
    <w:rsid w:val="00C113AD"/>
    <w:rsid w:val="00C12638"/>
    <w:rsid w:val="00C13C16"/>
    <w:rsid w:val="00C14A98"/>
    <w:rsid w:val="00C14D50"/>
    <w:rsid w:val="00C169FA"/>
    <w:rsid w:val="00C2069B"/>
    <w:rsid w:val="00C20DAE"/>
    <w:rsid w:val="00C2234D"/>
    <w:rsid w:val="00C22461"/>
    <w:rsid w:val="00C237D6"/>
    <w:rsid w:val="00C2416F"/>
    <w:rsid w:val="00C24466"/>
    <w:rsid w:val="00C246A9"/>
    <w:rsid w:val="00C24B8A"/>
    <w:rsid w:val="00C25996"/>
    <w:rsid w:val="00C25DBA"/>
    <w:rsid w:val="00C27042"/>
    <w:rsid w:val="00C31122"/>
    <w:rsid w:val="00C318D0"/>
    <w:rsid w:val="00C3407B"/>
    <w:rsid w:val="00C35E40"/>
    <w:rsid w:val="00C36BBB"/>
    <w:rsid w:val="00C414B3"/>
    <w:rsid w:val="00C41AA9"/>
    <w:rsid w:val="00C46CBC"/>
    <w:rsid w:val="00C47688"/>
    <w:rsid w:val="00C47B2E"/>
    <w:rsid w:val="00C54733"/>
    <w:rsid w:val="00C55F8B"/>
    <w:rsid w:val="00C56A7B"/>
    <w:rsid w:val="00C56AD9"/>
    <w:rsid w:val="00C6076C"/>
    <w:rsid w:val="00C60972"/>
    <w:rsid w:val="00C6111C"/>
    <w:rsid w:val="00C6230E"/>
    <w:rsid w:val="00C62727"/>
    <w:rsid w:val="00C647BE"/>
    <w:rsid w:val="00C6497F"/>
    <w:rsid w:val="00C64EF4"/>
    <w:rsid w:val="00C65079"/>
    <w:rsid w:val="00C65DAD"/>
    <w:rsid w:val="00C66423"/>
    <w:rsid w:val="00C66749"/>
    <w:rsid w:val="00C71A26"/>
    <w:rsid w:val="00C74E8D"/>
    <w:rsid w:val="00C75044"/>
    <w:rsid w:val="00C750C4"/>
    <w:rsid w:val="00C76C82"/>
    <w:rsid w:val="00C8050C"/>
    <w:rsid w:val="00C81791"/>
    <w:rsid w:val="00C82376"/>
    <w:rsid w:val="00C829AE"/>
    <w:rsid w:val="00C82A95"/>
    <w:rsid w:val="00C82B77"/>
    <w:rsid w:val="00C82F3C"/>
    <w:rsid w:val="00C83B1E"/>
    <w:rsid w:val="00C84745"/>
    <w:rsid w:val="00C84BAE"/>
    <w:rsid w:val="00C84F2C"/>
    <w:rsid w:val="00C85699"/>
    <w:rsid w:val="00C863E3"/>
    <w:rsid w:val="00C87998"/>
    <w:rsid w:val="00C91263"/>
    <w:rsid w:val="00C91B40"/>
    <w:rsid w:val="00C91E1F"/>
    <w:rsid w:val="00C92421"/>
    <w:rsid w:val="00C94ABA"/>
    <w:rsid w:val="00C95AEE"/>
    <w:rsid w:val="00CA1B39"/>
    <w:rsid w:val="00CA2CBC"/>
    <w:rsid w:val="00CB03F1"/>
    <w:rsid w:val="00CB150A"/>
    <w:rsid w:val="00CB35D7"/>
    <w:rsid w:val="00CB390B"/>
    <w:rsid w:val="00CC0B71"/>
    <w:rsid w:val="00CC23C2"/>
    <w:rsid w:val="00CC3E06"/>
    <w:rsid w:val="00CC5389"/>
    <w:rsid w:val="00CC6DE4"/>
    <w:rsid w:val="00CC7E5A"/>
    <w:rsid w:val="00CD1A84"/>
    <w:rsid w:val="00CD2CF0"/>
    <w:rsid w:val="00CD35D4"/>
    <w:rsid w:val="00CD42AC"/>
    <w:rsid w:val="00CD4330"/>
    <w:rsid w:val="00CD48E3"/>
    <w:rsid w:val="00CD5948"/>
    <w:rsid w:val="00CD6B5B"/>
    <w:rsid w:val="00CD6E28"/>
    <w:rsid w:val="00CD7763"/>
    <w:rsid w:val="00CE159C"/>
    <w:rsid w:val="00CE20B7"/>
    <w:rsid w:val="00CE352C"/>
    <w:rsid w:val="00CE42A4"/>
    <w:rsid w:val="00CE457B"/>
    <w:rsid w:val="00CE471C"/>
    <w:rsid w:val="00CE5143"/>
    <w:rsid w:val="00CE62EA"/>
    <w:rsid w:val="00CF1695"/>
    <w:rsid w:val="00CF27D3"/>
    <w:rsid w:val="00CF31F0"/>
    <w:rsid w:val="00CF370A"/>
    <w:rsid w:val="00CF4AA7"/>
    <w:rsid w:val="00CF55A0"/>
    <w:rsid w:val="00CF5A2E"/>
    <w:rsid w:val="00D02543"/>
    <w:rsid w:val="00D039C8"/>
    <w:rsid w:val="00D0555D"/>
    <w:rsid w:val="00D05B97"/>
    <w:rsid w:val="00D05CE8"/>
    <w:rsid w:val="00D074D1"/>
    <w:rsid w:val="00D07D9B"/>
    <w:rsid w:val="00D13957"/>
    <w:rsid w:val="00D1443E"/>
    <w:rsid w:val="00D15B10"/>
    <w:rsid w:val="00D16D3C"/>
    <w:rsid w:val="00D174FC"/>
    <w:rsid w:val="00D2063A"/>
    <w:rsid w:val="00D2097C"/>
    <w:rsid w:val="00D22101"/>
    <w:rsid w:val="00D23A5D"/>
    <w:rsid w:val="00D255A3"/>
    <w:rsid w:val="00D2631B"/>
    <w:rsid w:val="00D31BD3"/>
    <w:rsid w:val="00D32D2F"/>
    <w:rsid w:val="00D374D3"/>
    <w:rsid w:val="00D37D4C"/>
    <w:rsid w:val="00D41277"/>
    <w:rsid w:val="00D46FA5"/>
    <w:rsid w:val="00D50ED4"/>
    <w:rsid w:val="00D512FC"/>
    <w:rsid w:val="00D530B3"/>
    <w:rsid w:val="00D545F3"/>
    <w:rsid w:val="00D546CA"/>
    <w:rsid w:val="00D603A2"/>
    <w:rsid w:val="00D605EC"/>
    <w:rsid w:val="00D6295D"/>
    <w:rsid w:val="00D62B62"/>
    <w:rsid w:val="00D660A6"/>
    <w:rsid w:val="00D66A60"/>
    <w:rsid w:val="00D67B6C"/>
    <w:rsid w:val="00D7013F"/>
    <w:rsid w:val="00D726B9"/>
    <w:rsid w:val="00D77265"/>
    <w:rsid w:val="00D80305"/>
    <w:rsid w:val="00D80D7D"/>
    <w:rsid w:val="00D80E47"/>
    <w:rsid w:val="00D811DC"/>
    <w:rsid w:val="00D83EB5"/>
    <w:rsid w:val="00D85025"/>
    <w:rsid w:val="00D855C1"/>
    <w:rsid w:val="00D916D6"/>
    <w:rsid w:val="00D9370C"/>
    <w:rsid w:val="00D95AFB"/>
    <w:rsid w:val="00D95B44"/>
    <w:rsid w:val="00D96FD6"/>
    <w:rsid w:val="00D97DA6"/>
    <w:rsid w:val="00DA028A"/>
    <w:rsid w:val="00DA36EF"/>
    <w:rsid w:val="00DB2D24"/>
    <w:rsid w:val="00DB31AC"/>
    <w:rsid w:val="00DB3DEE"/>
    <w:rsid w:val="00DB4546"/>
    <w:rsid w:val="00DB46F0"/>
    <w:rsid w:val="00DB491D"/>
    <w:rsid w:val="00DB4D62"/>
    <w:rsid w:val="00DB562E"/>
    <w:rsid w:val="00DC07D3"/>
    <w:rsid w:val="00DC24DF"/>
    <w:rsid w:val="00DC30BF"/>
    <w:rsid w:val="00DC56F2"/>
    <w:rsid w:val="00DC6146"/>
    <w:rsid w:val="00DC6DB4"/>
    <w:rsid w:val="00DC7DBB"/>
    <w:rsid w:val="00DD00DF"/>
    <w:rsid w:val="00DD06F0"/>
    <w:rsid w:val="00DD0CCD"/>
    <w:rsid w:val="00DD22A7"/>
    <w:rsid w:val="00DD441B"/>
    <w:rsid w:val="00DD5987"/>
    <w:rsid w:val="00DD7EE4"/>
    <w:rsid w:val="00DE1221"/>
    <w:rsid w:val="00DE28C6"/>
    <w:rsid w:val="00DE340F"/>
    <w:rsid w:val="00DE356D"/>
    <w:rsid w:val="00DE3B44"/>
    <w:rsid w:val="00DE3DD2"/>
    <w:rsid w:val="00DE463C"/>
    <w:rsid w:val="00DF0CB1"/>
    <w:rsid w:val="00DF17EE"/>
    <w:rsid w:val="00DF18C1"/>
    <w:rsid w:val="00DF1FF4"/>
    <w:rsid w:val="00DF370E"/>
    <w:rsid w:val="00DF4482"/>
    <w:rsid w:val="00DF4E18"/>
    <w:rsid w:val="00DF519C"/>
    <w:rsid w:val="00DF5B74"/>
    <w:rsid w:val="00DF7FAD"/>
    <w:rsid w:val="00E00651"/>
    <w:rsid w:val="00E00797"/>
    <w:rsid w:val="00E02554"/>
    <w:rsid w:val="00E0294C"/>
    <w:rsid w:val="00E03A15"/>
    <w:rsid w:val="00E05E13"/>
    <w:rsid w:val="00E11EFD"/>
    <w:rsid w:val="00E13FE9"/>
    <w:rsid w:val="00E160FD"/>
    <w:rsid w:val="00E171D6"/>
    <w:rsid w:val="00E21181"/>
    <w:rsid w:val="00E2173C"/>
    <w:rsid w:val="00E21E38"/>
    <w:rsid w:val="00E22E6A"/>
    <w:rsid w:val="00E23F3B"/>
    <w:rsid w:val="00E246D8"/>
    <w:rsid w:val="00E25211"/>
    <w:rsid w:val="00E263ED"/>
    <w:rsid w:val="00E27343"/>
    <w:rsid w:val="00E277EE"/>
    <w:rsid w:val="00E27AF8"/>
    <w:rsid w:val="00E31B41"/>
    <w:rsid w:val="00E341FD"/>
    <w:rsid w:val="00E34DB2"/>
    <w:rsid w:val="00E35740"/>
    <w:rsid w:val="00E35EAF"/>
    <w:rsid w:val="00E36E73"/>
    <w:rsid w:val="00E37B3D"/>
    <w:rsid w:val="00E40A4B"/>
    <w:rsid w:val="00E5193E"/>
    <w:rsid w:val="00E545F6"/>
    <w:rsid w:val="00E5602D"/>
    <w:rsid w:val="00E56E1A"/>
    <w:rsid w:val="00E56FD2"/>
    <w:rsid w:val="00E62364"/>
    <w:rsid w:val="00E62A81"/>
    <w:rsid w:val="00E65B0D"/>
    <w:rsid w:val="00E65EC1"/>
    <w:rsid w:val="00E6639F"/>
    <w:rsid w:val="00E66ADC"/>
    <w:rsid w:val="00E67E12"/>
    <w:rsid w:val="00E721EC"/>
    <w:rsid w:val="00E724A4"/>
    <w:rsid w:val="00E734C0"/>
    <w:rsid w:val="00E73F34"/>
    <w:rsid w:val="00E812DB"/>
    <w:rsid w:val="00E8151D"/>
    <w:rsid w:val="00E832F8"/>
    <w:rsid w:val="00E8379D"/>
    <w:rsid w:val="00E839D0"/>
    <w:rsid w:val="00E8430D"/>
    <w:rsid w:val="00E8639B"/>
    <w:rsid w:val="00E91B21"/>
    <w:rsid w:val="00E923CB"/>
    <w:rsid w:val="00E9318C"/>
    <w:rsid w:val="00E93AA4"/>
    <w:rsid w:val="00E9599C"/>
    <w:rsid w:val="00E96AFC"/>
    <w:rsid w:val="00EA1F13"/>
    <w:rsid w:val="00EA2626"/>
    <w:rsid w:val="00EA280E"/>
    <w:rsid w:val="00EA5708"/>
    <w:rsid w:val="00EA6675"/>
    <w:rsid w:val="00EA6ADB"/>
    <w:rsid w:val="00EA764B"/>
    <w:rsid w:val="00EA78E8"/>
    <w:rsid w:val="00EB2A90"/>
    <w:rsid w:val="00EB3D8F"/>
    <w:rsid w:val="00EC0318"/>
    <w:rsid w:val="00EC1683"/>
    <w:rsid w:val="00EC17F8"/>
    <w:rsid w:val="00EC3A80"/>
    <w:rsid w:val="00EC7A03"/>
    <w:rsid w:val="00ED2B8D"/>
    <w:rsid w:val="00ED35A7"/>
    <w:rsid w:val="00ED3747"/>
    <w:rsid w:val="00ED4DCD"/>
    <w:rsid w:val="00ED6D54"/>
    <w:rsid w:val="00EE02FE"/>
    <w:rsid w:val="00EE28DD"/>
    <w:rsid w:val="00EE2B30"/>
    <w:rsid w:val="00EE3308"/>
    <w:rsid w:val="00EE334A"/>
    <w:rsid w:val="00EF0AB4"/>
    <w:rsid w:val="00EF22F0"/>
    <w:rsid w:val="00EF3014"/>
    <w:rsid w:val="00EF3C40"/>
    <w:rsid w:val="00EF5C68"/>
    <w:rsid w:val="00EF69E0"/>
    <w:rsid w:val="00EF7D9A"/>
    <w:rsid w:val="00F000D0"/>
    <w:rsid w:val="00F01964"/>
    <w:rsid w:val="00F0557D"/>
    <w:rsid w:val="00F05BB2"/>
    <w:rsid w:val="00F103FF"/>
    <w:rsid w:val="00F11970"/>
    <w:rsid w:val="00F13815"/>
    <w:rsid w:val="00F1417A"/>
    <w:rsid w:val="00F14BDC"/>
    <w:rsid w:val="00F1640D"/>
    <w:rsid w:val="00F16B6E"/>
    <w:rsid w:val="00F17AD4"/>
    <w:rsid w:val="00F2047D"/>
    <w:rsid w:val="00F20F86"/>
    <w:rsid w:val="00F21F34"/>
    <w:rsid w:val="00F22507"/>
    <w:rsid w:val="00F22E0C"/>
    <w:rsid w:val="00F236EB"/>
    <w:rsid w:val="00F23852"/>
    <w:rsid w:val="00F24097"/>
    <w:rsid w:val="00F255CC"/>
    <w:rsid w:val="00F318B7"/>
    <w:rsid w:val="00F31B1D"/>
    <w:rsid w:val="00F32020"/>
    <w:rsid w:val="00F3412A"/>
    <w:rsid w:val="00F35123"/>
    <w:rsid w:val="00F35FCD"/>
    <w:rsid w:val="00F438FD"/>
    <w:rsid w:val="00F43A73"/>
    <w:rsid w:val="00F4456D"/>
    <w:rsid w:val="00F45027"/>
    <w:rsid w:val="00F456C5"/>
    <w:rsid w:val="00F45BEE"/>
    <w:rsid w:val="00F45DEC"/>
    <w:rsid w:val="00F47E4F"/>
    <w:rsid w:val="00F502D9"/>
    <w:rsid w:val="00F50472"/>
    <w:rsid w:val="00F51A5E"/>
    <w:rsid w:val="00F525ED"/>
    <w:rsid w:val="00F5327A"/>
    <w:rsid w:val="00F53F01"/>
    <w:rsid w:val="00F60857"/>
    <w:rsid w:val="00F60A20"/>
    <w:rsid w:val="00F60D48"/>
    <w:rsid w:val="00F622C5"/>
    <w:rsid w:val="00F626AB"/>
    <w:rsid w:val="00F638AA"/>
    <w:rsid w:val="00F66FAF"/>
    <w:rsid w:val="00F67E2F"/>
    <w:rsid w:val="00F70719"/>
    <w:rsid w:val="00F74271"/>
    <w:rsid w:val="00F74429"/>
    <w:rsid w:val="00F74FCA"/>
    <w:rsid w:val="00F75E44"/>
    <w:rsid w:val="00F769DA"/>
    <w:rsid w:val="00F77D15"/>
    <w:rsid w:val="00F80558"/>
    <w:rsid w:val="00F8174B"/>
    <w:rsid w:val="00F84721"/>
    <w:rsid w:val="00F855AC"/>
    <w:rsid w:val="00F868A6"/>
    <w:rsid w:val="00F87692"/>
    <w:rsid w:val="00F87FBF"/>
    <w:rsid w:val="00F9036F"/>
    <w:rsid w:val="00F93B2D"/>
    <w:rsid w:val="00F9545D"/>
    <w:rsid w:val="00FA0CC9"/>
    <w:rsid w:val="00FA133C"/>
    <w:rsid w:val="00FA3B8D"/>
    <w:rsid w:val="00FA3E19"/>
    <w:rsid w:val="00FA5B92"/>
    <w:rsid w:val="00FB40BB"/>
    <w:rsid w:val="00FB682C"/>
    <w:rsid w:val="00FB7CE8"/>
    <w:rsid w:val="00FB7EEF"/>
    <w:rsid w:val="00FB7FBB"/>
    <w:rsid w:val="00FC1A0C"/>
    <w:rsid w:val="00FC2B90"/>
    <w:rsid w:val="00FD1429"/>
    <w:rsid w:val="00FD2152"/>
    <w:rsid w:val="00FD2AAE"/>
    <w:rsid w:val="00FD41D1"/>
    <w:rsid w:val="00FD4732"/>
    <w:rsid w:val="00FD673D"/>
    <w:rsid w:val="00FD695E"/>
    <w:rsid w:val="00FD6BF1"/>
    <w:rsid w:val="00FD71F1"/>
    <w:rsid w:val="00FD7900"/>
    <w:rsid w:val="00FE0573"/>
    <w:rsid w:val="00FE1ECD"/>
    <w:rsid w:val="00FE21CD"/>
    <w:rsid w:val="00FE34C3"/>
    <w:rsid w:val="00FE4CD1"/>
    <w:rsid w:val="00FE509D"/>
    <w:rsid w:val="00FE52C7"/>
    <w:rsid w:val="00FE55FB"/>
    <w:rsid w:val="00FF113B"/>
    <w:rsid w:val="00FF1253"/>
    <w:rsid w:val="00FF2E0B"/>
    <w:rsid w:val="00FF4F3D"/>
    <w:rsid w:val="00FF610D"/>
    <w:rsid w:val="00FF7CCD"/>
    <w:rsid w:val="299145CF"/>
    <w:rsid w:val="433D4194"/>
    <w:rsid w:val="45DB1F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Plain Text"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8E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6168EB"/>
    <w:pPr>
      <w:shd w:val="clear" w:color="auto" w:fill="000080"/>
    </w:pPr>
  </w:style>
  <w:style w:type="character" w:customStyle="1" w:styleId="DocumentMapChar">
    <w:name w:val="Document Map Char"/>
    <w:basedOn w:val="DefaultParagraphFont"/>
    <w:link w:val="DocumentMap"/>
    <w:uiPriority w:val="99"/>
    <w:semiHidden/>
    <w:locked/>
    <w:rsid w:val="006168EB"/>
    <w:rPr>
      <w:rFonts w:cs="Times New Roman"/>
      <w:sz w:val="2"/>
    </w:rPr>
  </w:style>
  <w:style w:type="paragraph" w:styleId="TOC3">
    <w:name w:val="toc 3"/>
    <w:basedOn w:val="Normal"/>
    <w:next w:val="Normal"/>
    <w:autoRedefine/>
    <w:uiPriority w:val="99"/>
    <w:semiHidden/>
    <w:rsid w:val="006168EB"/>
    <w:pPr>
      <w:tabs>
        <w:tab w:val="right" w:leader="dot" w:pos="8380"/>
      </w:tabs>
      <w:spacing w:line="440" w:lineRule="exact"/>
    </w:pPr>
    <w:rPr>
      <w:sz w:val="24"/>
    </w:rPr>
  </w:style>
  <w:style w:type="paragraph" w:styleId="PlainText">
    <w:name w:val="Plain Text"/>
    <w:basedOn w:val="Normal"/>
    <w:link w:val="PlainTextChar"/>
    <w:uiPriority w:val="99"/>
    <w:rsid w:val="006168EB"/>
    <w:rPr>
      <w:rFonts w:ascii="宋体" w:hAnsi="Courier New" w:cs="Courier New"/>
      <w:szCs w:val="21"/>
    </w:rPr>
  </w:style>
  <w:style w:type="character" w:customStyle="1" w:styleId="PlainTextChar">
    <w:name w:val="Plain Text Char"/>
    <w:basedOn w:val="DefaultParagraphFont"/>
    <w:link w:val="PlainText"/>
    <w:uiPriority w:val="99"/>
    <w:semiHidden/>
    <w:locked/>
    <w:rsid w:val="006168EB"/>
    <w:rPr>
      <w:rFonts w:ascii="宋体" w:hAnsi="Courier New" w:cs="Courier New"/>
      <w:sz w:val="21"/>
      <w:szCs w:val="21"/>
    </w:rPr>
  </w:style>
  <w:style w:type="paragraph" w:styleId="Footer">
    <w:name w:val="footer"/>
    <w:basedOn w:val="Normal"/>
    <w:link w:val="FooterChar"/>
    <w:uiPriority w:val="99"/>
    <w:rsid w:val="006168E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168EB"/>
    <w:rPr>
      <w:rFonts w:cs="Times New Roman"/>
      <w:sz w:val="18"/>
      <w:szCs w:val="18"/>
    </w:rPr>
  </w:style>
  <w:style w:type="paragraph" w:styleId="Header">
    <w:name w:val="header"/>
    <w:basedOn w:val="Normal"/>
    <w:link w:val="HeaderChar"/>
    <w:uiPriority w:val="99"/>
    <w:rsid w:val="006168E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168EB"/>
    <w:rPr>
      <w:rFonts w:cs="Times New Roman"/>
      <w:sz w:val="18"/>
      <w:szCs w:val="18"/>
    </w:rPr>
  </w:style>
  <w:style w:type="table" w:styleId="TableGrid">
    <w:name w:val="Table Grid"/>
    <w:basedOn w:val="TableNormal"/>
    <w:uiPriority w:val="99"/>
    <w:rsid w:val="006168EB"/>
    <w:rPr>
      <w:rFonts w:ascii="Calibri"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DocumentMap"/>
    <w:autoRedefine/>
    <w:uiPriority w:val="99"/>
    <w:rsid w:val="006168EB"/>
    <w:rPr>
      <w:rFonts w:ascii="Tahoma" w:eastAsia="楷体_GB2312" w:hAnsi="Tahoma"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ADMINI~1/AppData/Local/Temp/Rar$DIa1684.38541/004&#24320;&#35780;&#36890;&#30693;/&#32844;&#31216;&#35780;&#23457;&#26448;&#26009;&#24037;&#20316;&#21253;/lenovo/AppData/Roaming/Tencent/Users/334154829/QQ/WinTemp/RichOle/~7NX%252525602%25252560R%2525255bAA1B%2525257dF3F%25252525TJIN0.png"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7</Pages>
  <Words>653</Words>
  <Characters>3725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职称评审上交材料指南</dc:title>
  <dc:subject/>
  <dc:creator>lenovo</dc:creator>
  <cp:keywords/>
  <dc:description/>
  <cp:lastModifiedBy>夏福全</cp:lastModifiedBy>
  <cp:revision>25</cp:revision>
  <cp:lastPrinted>2020-10-22T08:58:00Z</cp:lastPrinted>
  <dcterms:created xsi:type="dcterms:W3CDTF">2023-03-21T03:21:00Z</dcterms:created>
  <dcterms:modified xsi:type="dcterms:W3CDTF">2025-11-30T10:29:00Z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0EC3B747BD40427ABC77403DB94AEE8E_12</vt:lpwstr>
  </property>
  <property fmtid="{D5CDD505-2E9C-101B-9397-08002B2CF9AE}" pid="4" name="KSOTemplateDocerSaveRecord">
    <vt:lpwstr>eyJoZGlkIjoiYTRjOTI3NTNiODc2ZGZiOTc0NTZmODFjMTU2M2FhNmIiLCJ1c2VySWQiOiIyMTQ4MTE1OTEifQ==</vt:lpwstr>
  </property>
</Properties>
</file>